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FD8" w:rsidRDefault="00F86FD8" w:rsidP="00F86FD8">
      <w:pPr>
        <w:pStyle w:val="ConsPlusNormal"/>
        <w:ind w:firstLine="540"/>
        <w:jc w:val="both"/>
        <w:outlineLvl w:val="0"/>
      </w:pPr>
    </w:p>
    <w:p w:rsidR="00F86FD8" w:rsidRPr="008E3577" w:rsidRDefault="00F86FD8" w:rsidP="00F86FD8">
      <w:pPr>
        <w:pStyle w:val="ConsPlusNormal"/>
        <w:ind w:left="284"/>
        <w:jc w:val="center"/>
        <w:outlineLvl w:val="0"/>
        <w:rPr>
          <w:rFonts w:ascii="Times New Roman" w:hAnsi="Times New Roman" w:cs="Times New Roman"/>
          <w:b/>
          <w:bCs/>
          <w:sz w:val="24"/>
          <w:szCs w:val="24"/>
        </w:rPr>
      </w:pPr>
      <w:r w:rsidRPr="008E3577">
        <w:rPr>
          <w:rFonts w:ascii="Times New Roman" w:hAnsi="Times New Roman" w:cs="Times New Roman"/>
          <w:b/>
          <w:bCs/>
          <w:sz w:val="24"/>
          <w:szCs w:val="24"/>
        </w:rPr>
        <w:t>ПРАВИТЕЛЬСТВО РОССИЙСКОЙ ФЕДЕРАЦИИ</w:t>
      </w:r>
    </w:p>
    <w:p w:rsidR="00F86FD8" w:rsidRPr="008E3577" w:rsidRDefault="00F86FD8" w:rsidP="00F86FD8">
      <w:pPr>
        <w:pStyle w:val="ConsPlusNormal"/>
        <w:ind w:left="284"/>
        <w:jc w:val="center"/>
        <w:rPr>
          <w:rFonts w:ascii="Times New Roman" w:hAnsi="Times New Roman" w:cs="Times New Roman"/>
          <w:b/>
          <w:bCs/>
          <w:sz w:val="24"/>
          <w:szCs w:val="24"/>
        </w:rPr>
      </w:pPr>
    </w:p>
    <w:p w:rsidR="00F86FD8" w:rsidRPr="008E3577" w:rsidRDefault="00F86FD8" w:rsidP="00F86FD8">
      <w:pPr>
        <w:pStyle w:val="ConsPlusNormal"/>
        <w:ind w:left="284"/>
        <w:jc w:val="center"/>
        <w:rPr>
          <w:rFonts w:ascii="Times New Roman" w:hAnsi="Times New Roman" w:cs="Times New Roman"/>
          <w:b/>
          <w:bCs/>
          <w:sz w:val="24"/>
          <w:szCs w:val="24"/>
        </w:rPr>
      </w:pPr>
      <w:r w:rsidRPr="008E3577">
        <w:rPr>
          <w:rFonts w:ascii="Times New Roman" w:hAnsi="Times New Roman" w:cs="Times New Roman"/>
          <w:b/>
          <w:bCs/>
          <w:sz w:val="24"/>
          <w:szCs w:val="24"/>
        </w:rPr>
        <w:t>ПОСТАНОВЛЕНИЕ</w:t>
      </w:r>
    </w:p>
    <w:p w:rsidR="00F86FD8" w:rsidRPr="008E3577" w:rsidRDefault="00F86FD8" w:rsidP="00F86FD8">
      <w:pPr>
        <w:pStyle w:val="ConsPlusNormal"/>
        <w:ind w:left="284"/>
        <w:jc w:val="center"/>
        <w:rPr>
          <w:rFonts w:ascii="Times New Roman" w:hAnsi="Times New Roman" w:cs="Times New Roman"/>
          <w:b/>
          <w:bCs/>
          <w:sz w:val="24"/>
          <w:szCs w:val="24"/>
        </w:rPr>
      </w:pPr>
      <w:r w:rsidRPr="008E3577">
        <w:rPr>
          <w:rFonts w:ascii="Times New Roman" w:hAnsi="Times New Roman" w:cs="Times New Roman"/>
          <w:b/>
          <w:bCs/>
          <w:sz w:val="24"/>
          <w:szCs w:val="24"/>
        </w:rPr>
        <w:t>от 6 августа 2013 г. N 670</w:t>
      </w:r>
    </w:p>
    <w:p w:rsidR="00F86FD8" w:rsidRPr="008E3577" w:rsidRDefault="00F86FD8" w:rsidP="00F86FD8">
      <w:pPr>
        <w:pStyle w:val="ConsPlusNormal"/>
        <w:ind w:left="284"/>
        <w:jc w:val="center"/>
        <w:rPr>
          <w:rFonts w:ascii="Times New Roman" w:hAnsi="Times New Roman" w:cs="Times New Roman"/>
          <w:b/>
          <w:bCs/>
          <w:sz w:val="24"/>
          <w:szCs w:val="24"/>
        </w:rPr>
      </w:pPr>
    </w:p>
    <w:p w:rsidR="00F86FD8" w:rsidRPr="008E3577" w:rsidRDefault="00F86FD8" w:rsidP="00F86FD8">
      <w:pPr>
        <w:pStyle w:val="ConsPlusNormal"/>
        <w:ind w:left="284"/>
        <w:jc w:val="center"/>
        <w:rPr>
          <w:rFonts w:ascii="Times New Roman" w:hAnsi="Times New Roman" w:cs="Times New Roman"/>
          <w:b/>
          <w:bCs/>
          <w:sz w:val="24"/>
          <w:szCs w:val="24"/>
        </w:rPr>
      </w:pPr>
      <w:r w:rsidRPr="008E3577">
        <w:rPr>
          <w:rFonts w:ascii="Times New Roman" w:hAnsi="Times New Roman" w:cs="Times New Roman"/>
          <w:b/>
          <w:bCs/>
          <w:sz w:val="24"/>
          <w:szCs w:val="24"/>
        </w:rPr>
        <w:t>ОБ УТВЕРЖДЕНИИ ПРАВИЛ</w:t>
      </w:r>
    </w:p>
    <w:p w:rsidR="00F86FD8" w:rsidRPr="008E3577" w:rsidRDefault="00F86FD8" w:rsidP="00F86FD8">
      <w:pPr>
        <w:pStyle w:val="ConsPlusNormal"/>
        <w:ind w:left="284"/>
        <w:jc w:val="center"/>
        <w:rPr>
          <w:rFonts w:ascii="Times New Roman" w:hAnsi="Times New Roman" w:cs="Times New Roman"/>
          <w:b/>
          <w:bCs/>
          <w:sz w:val="24"/>
          <w:szCs w:val="24"/>
        </w:rPr>
      </w:pPr>
      <w:r w:rsidRPr="008E3577">
        <w:rPr>
          <w:rFonts w:ascii="Times New Roman" w:hAnsi="Times New Roman" w:cs="Times New Roman"/>
          <w:b/>
          <w:bCs/>
          <w:sz w:val="24"/>
          <w:szCs w:val="24"/>
        </w:rPr>
        <w:t>ПРОВЕДЕНИЯ ПРОВЕРКИ СООТВЕТСТВИЯ ЛИЦ, ПРЕТЕНДУЮЩИХ</w:t>
      </w:r>
    </w:p>
    <w:p w:rsidR="00F86FD8" w:rsidRPr="008E3577" w:rsidRDefault="00F86FD8" w:rsidP="00F86FD8">
      <w:pPr>
        <w:pStyle w:val="ConsPlusNormal"/>
        <w:ind w:left="284"/>
        <w:jc w:val="center"/>
        <w:rPr>
          <w:rFonts w:ascii="Times New Roman" w:hAnsi="Times New Roman" w:cs="Times New Roman"/>
          <w:b/>
          <w:bCs/>
          <w:sz w:val="24"/>
          <w:szCs w:val="24"/>
        </w:rPr>
      </w:pPr>
      <w:r w:rsidRPr="008E3577">
        <w:rPr>
          <w:rFonts w:ascii="Times New Roman" w:hAnsi="Times New Roman" w:cs="Times New Roman"/>
          <w:b/>
          <w:bCs/>
          <w:sz w:val="24"/>
          <w:szCs w:val="24"/>
        </w:rPr>
        <w:t>НА ПОЛУЧЕНИЕ СВИДЕТЕЛЬСТВ, ПОЗВОЛЯЮЩИХ ВЫПОЛНЯТЬ</w:t>
      </w:r>
    </w:p>
    <w:p w:rsidR="00F86FD8" w:rsidRPr="008E3577" w:rsidRDefault="00F86FD8" w:rsidP="00F86FD8">
      <w:pPr>
        <w:pStyle w:val="ConsPlusNormal"/>
        <w:ind w:left="284"/>
        <w:jc w:val="center"/>
        <w:rPr>
          <w:rFonts w:ascii="Times New Roman" w:hAnsi="Times New Roman" w:cs="Times New Roman"/>
          <w:b/>
          <w:bCs/>
          <w:sz w:val="24"/>
          <w:szCs w:val="24"/>
        </w:rPr>
      </w:pPr>
      <w:r w:rsidRPr="008E3577">
        <w:rPr>
          <w:rFonts w:ascii="Times New Roman" w:hAnsi="Times New Roman" w:cs="Times New Roman"/>
          <w:b/>
          <w:bCs/>
          <w:sz w:val="24"/>
          <w:szCs w:val="24"/>
        </w:rPr>
        <w:t>ФУНКЦИИ ЧЛЕНОВ ЭКИПАЖА ГРАЖДАНСКОГО ВОЗДУШНОГО СУДНА,</w:t>
      </w:r>
    </w:p>
    <w:p w:rsidR="00F86FD8" w:rsidRPr="008E3577" w:rsidRDefault="00F86FD8" w:rsidP="00F86FD8">
      <w:pPr>
        <w:pStyle w:val="ConsPlusNormal"/>
        <w:ind w:left="284"/>
        <w:jc w:val="center"/>
        <w:rPr>
          <w:rFonts w:ascii="Times New Roman" w:hAnsi="Times New Roman" w:cs="Times New Roman"/>
          <w:b/>
          <w:bCs/>
          <w:sz w:val="24"/>
          <w:szCs w:val="24"/>
        </w:rPr>
      </w:pPr>
      <w:r w:rsidRPr="008E3577">
        <w:rPr>
          <w:rFonts w:ascii="Times New Roman" w:hAnsi="Times New Roman" w:cs="Times New Roman"/>
          <w:b/>
          <w:bCs/>
          <w:sz w:val="24"/>
          <w:szCs w:val="24"/>
        </w:rPr>
        <w:t>СОТРУДНИКОВ ПО ОБЕСПЕЧЕНИЮ ПОЛЕТОВ ГРАЖДАНСКОЙ АВИАЦИИ,</w:t>
      </w:r>
    </w:p>
    <w:p w:rsidR="00F86FD8" w:rsidRPr="008E3577" w:rsidRDefault="00F86FD8" w:rsidP="00F86FD8">
      <w:pPr>
        <w:pStyle w:val="ConsPlusNormal"/>
        <w:ind w:left="284"/>
        <w:jc w:val="center"/>
        <w:rPr>
          <w:rFonts w:ascii="Times New Roman" w:hAnsi="Times New Roman" w:cs="Times New Roman"/>
          <w:b/>
          <w:bCs/>
          <w:sz w:val="24"/>
          <w:szCs w:val="24"/>
        </w:rPr>
      </w:pPr>
      <w:r w:rsidRPr="008E3577">
        <w:rPr>
          <w:rFonts w:ascii="Times New Roman" w:hAnsi="Times New Roman" w:cs="Times New Roman"/>
          <w:b/>
          <w:bCs/>
          <w:sz w:val="24"/>
          <w:szCs w:val="24"/>
        </w:rPr>
        <w:t>ФУНКЦИИ ПО ТЕХНИЧЕСКОМУ ОБСЛУЖИВАНИЮ ВОЗДУШНЫХ СУДОВ</w:t>
      </w:r>
    </w:p>
    <w:p w:rsidR="00F86FD8" w:rsidRPr="008E3577" w:rsidRDefault="00F86FD8" w:rsidP="00F86FD8">
      <w:pPr>
        <w:pStyle w:val="ConsPlusNormal"/>
        <w:ind w:left="284"/>
        <w:jc w:val="center"/>
        <w:rPr>
          <w:rFonts w:ascii="Times New Roman" w:hAnsi="Times New Roman" w:cs="Times New Roman"/>
          <w:b/>
          <w:bCs/>
          <w:sz w:val="24"/>
          <w:szCs w:val="24"/>
        </w:rPr>
      </w:pPr>
      <w:r w:rsidRPr="008E3577">
        <w:rPr>
          <w:rFonts w:ascii="Times New Roman" w:hAnsi="Times New Roman" w:cs="Times New Roman"/>
          <w:b/>
          <w:bCs/>
          <w:sz w:val="24"/>
          <w:szCs w:val="24"/>
        </w:rPr>
        <w:t>И ДИСПЕТЧЕРСКОМУ ОБСЛУЖИВАНИЮ ВОЗДУШНОГО ДВИЖЕНИЯ,</w:t>
      </w:r>
    </w:p>
    <w:p w:rsidR="00F86FD8" w:rsidRPr="008E3577" w:rsidRDefault="00F86FD8" w:rsidP="00F86FD8">
      <w:pPr>
        <w:pStyle w:val="ConsPlusNormal"/>
        <w:ind w:left="284"/>
        <w:jc w:val="center"/>
        <w:rPr>
          <w:rFonts w:ascii="Times New Roman" w:hAnsi="Times New Roman" w:cs="Times New Roman"/>
          <w:b/>
          <w:bCs/>
          <w:sz w:val="24"/>
          <w:szCs w:val="24"/>
        </w:rPr>
      </w:pPr>
      <w:r w:rsidRPr="008E3577">
        <w:rPr>
          <w:rFonts w:ascii="Times New Roman" w:hAnsi="Times New Roman" w:cs="Times New Roman"/>
          <w:b/>
          <w:bCs/>
          <w:sz w:val="24"/>
          <w:szCs w:val="24"/>
        </w:rPr>
        <w:t>ТРЕБОВАНИЯМ ФЕДЕРАЛЬНЫХ АВИАЦИОННЫХ ПРАВИЛ, А ТАКЖЕ</w:t>
      </w:r>
    </w:p>
    <w:p w:rsidR="00F86FD8" w:rsidRPr="008E3577" w:rsidRDefault="00F86FD8" w:rsidP="00F86FD8">
      <w:pPr>
        <w:pStyle w:val="ConsPlusNormal"/>
        <w:ind w:left="284"/>
        <w:jc w:val="center"/>
        <w:rPr>
          <w:rFonts w:ascii="Times New Roman" w:hAnsi="Times New Roman" w:cs="Times New Roman"/>
          <w:b/>
          <w:bCs/>
          <w:sz w:val="24"/>
          <w:szCs w:val="24"/>
        </w:rPr>
      </w:pPr>
      <w:r w:rsidRPr="008E3577">
        <w:rPr>
          <w:rFonts w:ascii="Times New Roman" w:hAnsi="Times New Roman" w:cs="Times New Roman"/>
          <w:b/>
          <w:bCs/>
          <w:sz w:val="24"/>
          <w:szCs w:val="24"/>
        </w:rPr>
        <w:t>ВЫДАЧИ ТАКИХ СВИДЕТЕЛЬСТВ ЛИЦАМ ИЗ ЧИСЛА СПЕЦИАЛИСТОВ</w:t>
      </w:r>
    </w:p>
    <w:p w:rsidR="00F86FD8" w:rsidRPr="008E3577" w:rsidRDefault="00F86FD8" w:rsidP="00F86FD8">
      <w:pPr>
        <w:pStyle w:val="ConsPlusNormal"/>
        <w:ind w:left="284"/>
        <w:jc w:val="center"/>
        <w:rPr>
          <w:rFonts w:ascii="Times New Roman" w:hAnsi="Times New Roman" w:cs="Times New Roman"/>
          <w:b/>
          <w:bCs/>
          <w:sz w:val="24"/>
          <w:szCs w:val="24"/>
        </w:rPr>
      </w:pPr>
      <w:r w:rsidRPr="008E3577">
        <w:rPr>
          <w:rFonts w:ascii="Times New Roman" w:hAnsi="Times New Roman" w:cs="Times New Roman"/>
          <w:b/>
          <w:bCs/>
          <w:sz w:val="24"/>
          <w:szCs w:val="24"/>
        </w:rPr>
        <w:t>АВИАЦИОННОГО ПЕРСОНАЛА ГРАЖДАНСКОЙ АВИАЦИИ</w:t>
      </w:r>
    </w:p>
    <w:p w:rsidR="00F86FD8" w:rsidRPr="008E3577" w:rsidRDefault="00F86FD8" w:rsidP="00F86FD8">
      <w:pPr>
        <w:pStyle w:val="ConsPlusNormal"/>
        <w:ind w:left="284"/>
        <w:jc w:val="center"/>
        <w:rPr>
          <w:rFonts w:ascii="Times New Roman" w:hAnsi="Times New Roman" w:cs="Times New Roman"/>
          <w:sz w:val="24"/>
          <w:szCs w:val="24"/>
        </w:rPr>
      </w:pPr>
    </w:p>
    <w:p w:rsidR="00F86FD8" w:rsidRPr="008E3577" w:rsidRDefault="00F86FD8" w:rsidP="00F86FD8">
      <w:pPr>
        <w:pStyle w:val="ConsPlusNormal"/>
        <w:ind w:left="284" w:firstLine="540"/>
        <w:jc w:val="both"/>
        <w:rPr>
          <w:rFonts w:ascii="Times New Roman" w:hAnsi="Times New Roman" w:cs="Times New Roman"/>
          <w:sz w:val="28"/>
          <w:szCs w:val="28"/>
        </w:rPr>
      </w:pPr>
      <w:r w:rsidRPr="008E3577">
        <w:rPr>
          <w:rFonts w:ascii="Times New Roman" w:hAnsi="Times New Roman" w:cs="Times New Roman"/>
          <w:sz w:val="28"/>
          <w:szCs w:val="28"/>
        </w:rPr>
        <w:t>Правительство Российской Федерации постановляет:</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 xml:space="preserve">1. </w:t>
      </w:r>
      <w:proofErr w:type="gramStart"/>
      <w:r w:rsidRPr="008E3577">
        <w:rPr>
          <w:rFonts w:ascii="Times New Roman" w:hAnsi="Times New Roman" w:cs="Times New Roman"/>
          <w:sz w:val="28"/>
          <w:szCs w:val="28"/>
        </w:rPr>
        <w:t xml:space="preserve">Утвердить прилагаемые </w:t>
      </w:r>
      <w:hyperlink w:anchor="Par35" w:tooltip="Ссылка на текущий документ" w:history="1">
        <w:r w:rsidRPr="008E3577">
          <w:rPr>
            <w:rFonts w:ascii="Times New Roman" w:hAnsi="Times New Roman" w:cs="Times New Roman"/>
            <w:color w:val="0000FF"/>
            <w:sz w:val="28"/>
            <w:szCs w:val="28"/>
          </w:rPr>
          <w:t>Правила</w:t>
        </w:r>
      </w:hyperlink>
      <w:r w:rsidRPr="008E3577">
        <w:rPr>
          <w:rFonts w:ascii="Times New Roman" w:hAnsi="Times New Roman" w:cs="Times New Roman"/>
          <w:sz w:val="28"/>
          <w:szCs w:val="28"/>
        </w:rPr>
        <w:t xml:space="preserve">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гражданской авиации.</w:t>
      </w:r>
      <w:proofErr w:type="gramEnd"/>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 xml:space="preserve">2. </w:t>
      </w:r>
      <w:proofErr w:type="gramStart"/>
      <w:r w:rsidRPr="008E3577">
        <w:rPr>
          <w:rFonts w:ascii="Times New Roman" w:hAnsi="Times New Roman" w:cs="Times New Roman"/>
          <w:sz w:val="28"/>
          <w:szCs w:val="28"/>
        </w:rPr>
        <w:t xml:space="preserve">Установить, что реализация уполномоченным органом в области гражданской авиации полномочий, предусмотренных </w:t>
      </w:r>
      <w:hyperlink w:anchor="Par35" w:tooltip="Ссылка на текущий документ" w:history="1">
        <w:r w:rsidRPr="008E3577">
          <w:rPr>
            <w:rFonts w:ascii="Times New Roman" w:hAnsi="Times New Roman" w:cs="Times New Roman"/>
            <w:color w:val="0000FF"/>
            <w:sz w:val="28"/>
            <w:szCs w:val="28"/>
          </w:rPr>
          <w:t>Правилами</w:t>
        </w:r>
      </w:hyperlink>
      <w:r w:rsidRPr="008E3577">
        <w:rPr>
          <w:rFonts w:ascii="Times New Roman" w:hAnsi="Times New Roman" w:cs="Times New Roman"/>
          <w:sz w:val="28"/>
          <w:szCs w:val="28"/>
        </w:rPr>
        <w:t>, утвержденными настоящим постановлением, осуществляется в пределах установленной Правительством Российской Федерации предельной численности и фонда оплаты труда работников центрального аппарата и территориальных органов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roofErr w:type="gramEnd"/>
    </w:p>
    <w:p w:rsidR="00F86FD8" w:rsidRPr="00F86FD8" w:rsidRDefault="00F86FD8" w:rsidP="00F86FD8">
      <w:pPr>
        <w:pStyle w:val="ConsPlusNormal"/>
        <w:ind w:left="567" w:firstLine="540"/>
        <w:jc w:val="both"/>
        <w:rPr>
          <w:rFonts w:ascii="Times New Roman" w:hAnsi="Times New Roman" w:cs="Times New Roman"/>
          <w:b/>
          <w:sz w:val="28"/>
          <w:szCs w:val="28"/>
        </w:rPr>
      </w:pPr>
      <w:r w:rsidRPr="008E3577">
        <w:rPr>
          <w:rFonts w:ascii="Times New Roman" w:hAnsi="Times New Roman" w:cs="Times New Roman"/>
          <w:sz w:val="28"/>
          <w:szCs w:val="28"/>
        </w:rPr>
        <w:t xml:space="preserve">3. </w:t>
      </w:r>
      <w:r w:rsidRPr="00F86FD8">
        <w:rPr>
          <w:rFonts w:ascii="Times New Roman" w:hAnsi="Times New Roman" w:cs="Times New Roman"/>
          <w:b/>
          <w:sz w:val="28"/>
          <w:szCs w:val="28"/>
        </w:rPr>
        <w:t>Настоящее постановление вступает в силу по истечении 180 дней после дня его официального опубликования.</w:t>
      </w:r>
    </w:p>
    <w:p w:rsidR="00F86FD8" w:rsidRPr="008E3577" w:rsidRDefault="00F86FD8" w:rsidP="00F86FD8">
      <w:pPr>
        <w:pStyle w:val="ConsPlusNormal"/>
        <w:ind w:left="567" w:firstLine="540"/>
        <w:jc w:val="both"/>
        <w:rPr>
          <w:rFonts w:ascii="Times New Roman" w:hAnsi="Times New Roman" w:cs="Times New Roman"/>
          <w:sz w:val="28"/>
          <w:szCs w:val="28"/>
        </w:rPr>
      </w:pPr>
    </w:p>
    <w:p w:rsidR="00F86FD8" w:rsidRPr="008E3577" w:rsidRDefault="00F86FD8" w:rsidP="00F86FD8">
      <w:pPr>
        <w:pStyle w:val="ConsPlusNormal"/>
        <w:ind w:left="284"/>
        <w:jc w:val="right"/>
        <w:rPr>
          <w:rFonts w:ascii="Times New Roman" w:hAnsi="Times New Roman" w:cs="Times New Roman"/>
          <w:sz w:val="28"/>
          <w:szCs w:val="28"/>
        </w:rPr>
      </w:pPr>
      <w:r w:rsidRPr="008E3577">
        <w:rPr>
          <w:rFonts w:ascii="Times New Roman" w:hAnsi="Times New Roman" w:cs="Times New Roman"/>
          <w:sz w:val="28"/>
          <w:szCs w:val="28"/>
        </w:rPr>
        <w:t>Председатель Правительства</w:t>
      </w:r>
    </w:p>
    <w:p w:rsidR="00F86FD8" w:rsidRPr="008E3577" w:rsidRDefault="00F86FD8" w:rsidP="00F86FD8">
      <w:pPr>
        <w:pStyle w:val="ConsPlusNormal"/>
        <w:ind w:left="284"/>
        <w:jc w:val="right"/>
        <w:rPr>
          <w:rFonts w:ascii="Times New Roman" w:hAnsi="Times New Roman" w:cs="Times New Roman"/>
          <w:sz w:val="28"/>
          <w:szCs w:val="28"/>
        </w:rPr>
      </w:pPr>
      <w:r w:rsidRPr="008E3577">
        <w:rPr>
          <w:rFonts w:ascii="Times New Roman" w:hAnsi="Times New Roman" w:cs="Times New Roman"/>
          <w:sz w:val="28"/>
          <w:szCs w:val="28"/>
        </w:rPr>
        <w:t>Российской Федерации</w:t>
      </w:r>
    </w:p>
    <w:p w:rsidR="00F86FD8" w:rsidRPr="008E3577" w:rsidRDefault="00F86FD8" w:rsidP="00F86FD8">
      <w:pPr>
        <w:pStyle w:val="ConsPlusNormal"/>
        <w:ind w:left="284"/>
        <w:jc w:val="right"/>
        <w:rPr>
          <w:rFonts w:ascii="Times New Roman" w:hAnsi="Times New Roman" w:cs="Times New Roman"/>
          <w:sz w:val="28"/>
          <w:szCs w:val="28"/>
        </w:rPr>
      </w:pPr>
      <w:r w:rsidRPr="008E3577">
        <w:rPr>
          <w:rFonts w:ascii="Times New Roman" w:hAnsi="Times New Roman" w:cs="Times New Roman"/>
          <w:sz w:val="28"/>
          <w:szCs w:val="28"/>
        </w:rPr>
        <w:t>Д.МЕДВЕДЕВ</w:t>
      </w:r>
    </w:p>
    <w:p w:rsidR="00F86FD8" w:rsidRDefault="00F86FD8" w:rsidP="00F86FD8">
      <w:pPr>
        <w:pStyle w:val="ConsPlusNormal"/>
        <w:ind w:left="284"/>
        <w:jc w:val="right"/>
      </w:pPr>
    </w:p>
    <w:p w:rsidR="00F86FD8" w:rsidRDefault="00F86FD8" w:rsidP="00F86FD8">
      <w:pPr>
        <w:pStyle w:val="ConsPlusNormal"/>
        <w:ind w:left="284"/>
        <w:jc w:val="right"/>
      </w:pPr>
    </w:p>
    <w:p w:rsidR="00F86FD8" w:rsidRDefault="00F86FD8" w:rsidP="00F86FD8">
      <w:pPr>
        <w:pStyle w:val="ConsPlusNormal"/>
        <w:ind w:left="284"/>
        <w:jc w:val="right"/>
      </w:pPr>
    </w:p>
    <w:p w:rsidR="00F86FD8" w:rsidRDefault="00F86FD8" w:rsidP="00F86FD8">
      <w:pPr>
        <w:pStyle w:val="ConsPlusNormal"/>
        <w:ind w:left="284"/>
        <w:jc w:val="right"/>
      </w:pPr>
    </w:p>
    <w:p w:rsidR="00F86FD8" w:rsidRDefault="00F86FD8" w:rsidP="00F86FD8">
      <w:pPr>
        <w:pStyle w:val="ConsPlusNormal"/>
        <w:ind w:left="284"/>
        <w:jc w:val="right"/>
      </w:pPr>
    </w:p>
    <w:p w:rsidR="00F86FD8" w:rsidRDefault="00F86FD8" w:rsidP="00F86FD8">
      <w:pPr>
        <w:pStyle w:val="ConsPlusNormal"/>
        <w:ind w:left="284"/>
        <w:jc w:val="right"/>
      </w:pPr>
    </w:p>
    <w:p w:rsidR="00F86FD8" w:rsidRDefault="00F86FD8" w:rsidP="00F86FD8">
      <w:pPr>
        <w:pStyle w:val="ConsPlusNormal"/>
        <w:ind w:left="284"/>
        <w:jc w:val="right"/>
      </w:pPr>
    </w:p>
    <w:p w:rsidR="00F86FD8" w:rsidRDefault="00F86FD8" w:rsidP="00F86FD8">
      <w:pPr>
        <w:pStyle w:val="ConsPlusNormal"/>
        <w:ind w:left="284"/>
        <w:jc w:val="right"/>
      </w:pPr>
    </w:p>
    <w:p w:rsidR="00F86FD8" w:rsidRDefault="00F86FD8" w:rsidP="00F86FD8">
      <w:pPr>
        <w:pStyle w:val="ConsPlusNormal"/>
        <w:ind w:left="284"/>
        <w:jc w:val="right"/>
      </w:pPr>
    </w:p>
    <w:p w:rsidR="00F86FD8" w:rsidRDefault="00F86FD8" w:rsidP="00F86FD8">
      <w:pPr>
        <w:pStyle w:val="ConsPlusNormal"/>
        <w:ind w:left="284"/>
        <w:jc w:val="right"/>
      </w:pPr>
    </w:p>
    <w:p w:rsidR="00F86FD8" w:rsidRDefault="00F86FD8" w:rsidP="00F86FD8">
      <w:pPr>
        <w:pStyle w:val="ConsPlusNormal"/>
        <w:ind w:left="284"/>
        <w:jc w:val="right"/>
      </w:pPr>
    </w:p>
    <w:p w:rsidR="00F86FD8" w:rsidRDefault="00F86FD8" w:rsidP="00F86FD8">
      <w:pPr>
        <w:pStyle w:val="ConsPlusNormal"/>
        <w:ind w:left="284"/>
        <w:jc w:val="right"/>
      </w:pPr>
    </w:p>
    <w:p w:rsidR="00F86FD8" w:rsidRDefault="00F86FD8" w:rsidP="00F86FD8">
      <w:pPr>
        <w:pStyle w:val="ConsPlusNormal"/>
        <w:ind w:left="284"/>
        <w:jc w:val="right"/>
      </w:pPr>
    </w:p>
    <w:p w:rsidR="00F86FD8" w:rsidRDefault="00F86FD8" w:rsidP="00F86FD8">
      <w:pPr>
        <w:pStyle w:val="ConsPlusNormal"/>
        <w:ind w:left="284"/>
        <w:jc w:val="right"/>
      </w:pPr>
    </w:p>
    <w:p w:rsidR="00F86FD8" w:rsidRPr="008E3577" w:rsidRDefault="00F86FD8" w:rsidP="00F86FD8">
      <w:pPr>
        <w:pStyle w:val="ConsPlusNormal"/>
        <w:jc w:val="right"/>
        <w:outlineLvl w:val="0"/>
        <w:rPr>
          <w:rFonts w:ascii="Times New Roman" w:hAnsi="Times New Roman" w:cs="Times New Roman"/>
          <w:sz w:val="24"/>
          <w:szCs w:val="24"/>
        </w:rPr>
      </w:pPr>
      <w:r w:rsidRPr="008E3577">
        <w:rPr>
          <w:rFonts w:ascii="Times New Roman" w:hAnsi="Times New Roman" w:cs="Times New Roman"/>
          <w:sz w:val="24"/>
          <w:szCs w:val="24"/>
        </w:rPr>
        <w:lastRenderedPageBreak/>
        <w:t>Утверждены</w:t>
      </w:r>
    </w:p>
    <w:p w:rsidR="00F86FD8" w:rsidRPr="008E3577" w:rsidRDefault="00F86FD8" w:rsidP="00F86FD8">
      <w:pPr>
        <w:pStyle w:val="ConsPlusNormal"/>
        <w:jc w:val="right"/>
        <w:rPr>
          <w:rFonts w:ascii="Times New Roman" w:hAnsi="Times New Roman" w:cs="Times New Roman"/>
          <w:sz w:val="24"/>
          <w:szCs w:val="24"/>
        </w:rPr>
      </w:pPr>
      <w:r w:rsidRPr="008E3577">
        <w:rPr>
          <w:rFonts w:ascii="Times New Roman" w:hAnsi="Times New Roman" w:cs="Times New Roman"/>
          <w:sz w:val="24"/>
          <w:szCs w:val="24"/>
        </w:rPr>
        <w:t>постановлением Правительства</w:t>
      </w:r>
    </w:p>
    <w:p w:rsidR="00F86FD8" w:rsidRPr="008E3577" w:rsidRDefault="00F86FD8" w:rsidP="00F86FD8">
      <w:pPr>
        <w:pStyle w:val="ConsPlusNormal"/>
        <w:jc w:val="right"/>
        <w:rPr>
          <w:rFonts w:ascii="Times New Roman" w:hAnsi="Times New Roman" w:cs="Times New Roman"/>
          <w:sz w:val="24"/>
          <w:szCs w:val="24"/>
        </w:rPr>
      </w:pPr>
      <w:r w:rsidRPr="008E3577">
        <w:rPr>
          <w:rFonts w:ascii="Times New Roman" w:hAnsi="Times New Roman" w:cs="Times New Roman"/>
          <w:sz w:val="24"/>
          <w:szCs w:val="24"/>
        </w:rPr>
        <w:t>Российской Федерации</w:t>
      </w:r>
    </w:p>
    <w:p w:rsidR="00F86FD8" w:rsidRPr="008E3577" w:rsidRDefault="00F86FD8" w:rsidP="00F86FD8">
      <w:pPr>
        <w:pStyle w:val="ConsPlusNormal"/>
        <w:jc w:val="right"/>
        <w:rPr>
          <w:rFonts w:ascii="Times New Roman" w:hAnsi="Times New Roman" w:cs="Times New Roman"/>
          <w:sz w:val="24"/>
          <w:szCs w:val="24"/>
        </w:rPr>
      </w:pPr>
      <w:r w:rsidRPr="008E3577">
        <w:rPr>
          <w:rFonts w:ascii="Times New Roman" w:hAnsi="Times New Roman" w:cs="Times New Roman"/>
          <w:sz w:val="24"/>
          <w:szCs w:val="24"/>
        </w:rPr>
        <w:t>от 6 августа 2013 г. N 670</w:t>
      </w:r>
    </w:p>
    <w:p w:rsidR="00F86FD8" w:rsidRPr="008E3577" w:rsidRDefault="00F86FD8" w:rsidP="00F86FD8">
      <w:pPr>
        <w:pStyle w:val="ConsPlusNormal"/>
        <w:jc w:val="right"/>
        <w:rPr>
          <w:rFonts w:ascii="Times New Roman" w:hAnsi="Times New Roman" w:cs="Times New Roman"/>
          <w:sz w:val="24"/>
          <w:szCs w:val="24"/>
        </w:rPr>
      </w:pPr>
    </w:p>
    <w:p w:rsidR="00F86FD8" w:rsidRPr="008E3577" w:rsidRDefault="00F86FD8" w:rsidP="00F86FD8">
      <w:pPr>
        <w:pStyle w:val="ConsPlusNormal"/>
        <w:jc w:val="center"/>
        <w:rPr>
          <w:rFonts w:ascii="Times New Roman" w:hAnsi="Times New Roman" w:cs="Times New Roman"/>
          <w:b/>
          <w:bCs/>
          <w:sz w:val="24"/>
          <w:szCs w:val="24"/>
        </w:rPr>
      </w:pPr>
      <w:bookmarkStart w:id="0" w:name="Par35"/>
      <w:bookmarkEnd w:id="0"/>
    </w:p>
    <w:p w:rsidR="00F86FD8" w:rsidRPr="008E3577" w:rsidRDefault="00F86FD8" w:rsidP="00F86FD8">
      <w:pPr>
        <w:pStyle w:val="ConsPlusNormal"/>
        <w:jc w:val="center"/>
        <w:rPr>
          <w:rFonts w:ascii="Times New Roman" w:hAnsi="Times New Roman" w:cs="Times New Roman"/>
          <w:b/>
          <w:bCs/>
          <w:sz w:val="24"/>
          <w:szCs w:val="24"/>
        </w:rPr>
      </w:pPr>
    </w:p>
    <w:p w:rsidR="00F86FD8" w:rsidRPr="008E3577" w:rsidRDefault="00F86FD8" w:rsidP="00F86FD8">
      <w:pPr>
        <w:pStyle w:val="ConsPlusNormal"/>
        <w:jc w:val="center"/>
        <w:rPr>
          <w:rFonts w:ascii="Times New Roman" w:hAnsi="Times New Roman" w:cs="Times New Roman"/>
          <w:b/>
          <w:bCs/>
          <w:sz w:val="24"/>
          <w:szCs w:val="24"/>
        </w:rPr>
      </w:pPr>
      <w:r w:rsidRPr="008E3577">
        <w:rPr>
          <w:rFonts w:ascii="Times New Roman" w:hAnsi="Times New Roman" w:cs="Times New Roman"/>
          <w:b/>
          <w:bCs/>
          <w:sz w:val="24"/>
          <w:szCs w:val="24"/>
        </w:rPr>
        <w:t>ПРАВИЛА</w:t>
      </w:r>
    </w:p>
    <w:p w:rsidR="00F86FD8" w:rsidRPr="008E3577" w:rsidRDefault="00F86FD8" w:rsidP="00F86FD8">
      <w:pPr>
        <w:pStyle w:val="ConsPlusNormal"/>
        <w:jc w:val="center"/>
        <w:rPr>
          <w:rFonts w:ascii="Times New Roman" w:hAnsi="Times New Roman" w:cs="Times New Roman"/>
          <w:b/>
          <w:bCs/>
          <w:sz w:val="24"/>
          <w:szCs w:val="24"/>
        </w:rPr>
      </w:pPr>
      <w:r w:rsidRPr="008E3577">
        <w:rPr>
          <w:rFonts w:ascii="Times New Roman" w:hAnsi="Times New Roman" w:cs="Times New Roman"/>
          <w:b/>
          <w:bCs/>
          <w:sz w:val="24"/>
          <w:szCs w:val="24"/>
        </w:rPr>
        <w:t>ПРОВЕДЕНИЯ ПРОВЕРКИ СООТВЕТСТВИЯ ЛИЦ, ПРЕТЕНДУЮЩИХ</w:t>
      </w:r>
    </w:p>
    <w:p w:rsidR="00F86FD8" w:rsidRPr="008E3577" w:rsidRDefault="00F86FD8" w:rsidP="00F86FD8">
      <w:pPr>
        <w:pStyle w:val="ConsPlusNormal"/>
        <w:jc w:val="center"/>
        <w:rPr>
          <w:rFonts w:ascii="Times New Roman" w:hAnsi="Times New Roman" w:cs="Times New Roman"/>
          <w:b/>
          <w:bCs/>
          <w:sz w:val="24"/>
          <w:szCs w:val="24"/>
        </w:rPr>
      </w:pPr>
      <w:r w:rsidRPr="008E3577">
        <w:rPr>
          <w:rFonts w:ascii="Times New Roman" w:hAnsi="Times New Roman" w:cs="Times New Roman"/>
          <w:b/>
          <w:bCs/>
          <w:sz w:val="24"/>
          <w:szCs w:val="24"/>
        </w:rPr>
        <w:t>НА ПОЛУЧЕНИЕ СВИДЕТЕЛЬСТВ, ПОЗВОЛЯЮЩИХ ВЫПОЛНЯТЬ</w:t>
      </w:r>
    </w:p>
    <w:p w:rsidR="00F86FD8" w:rsidRPr="008E3577" w:rsidRDefault="00F86FD8" w:rsidP="00F86FD8">
      <w:pPr>
        <w:pStyle w:val="ConsPlusNormal"/>
        <w:jc w:val="center"/>
        <w:rPr>
          <w:rFonts w:ascii="Times New Roman" w:hAnsi="Times New Roman" w:cs="Times New Roman"/>
          <w:b/>
          <w:bCs/>
          <w:sz w:val="24"/>
          <w:szCs w:val="24"/>
        </w:rPr>
      </w:pPr>
      <w:r w:rsidRPr="008E3577">
        <w:rPr>
          <w:rFonts w:ascii="Times New Roman" w:hAnsi="Times New Roman" w:cs="Times New Roman"/>
          <w:b/>
          <w:bCs/>
          <w:sz w:val="24"/>
          <w:szCs w:val="24"/>
        </w:rPr>
        <w:t>ФУНКЦИИ ЧЛЕНОВ ЭКИПАЖА ГРАЖДАНСКОГО ВОЗДУШНОГО СУДНА,</w:t>
      </w:r>
    </w:p>
    <w:p w:rsidR="00F86FD8" w:rsidRPr="008E3577" w:rsidRDefault="00F86FD8" w:rsidP="00F86FD8">
      <w:pPr>
        <w:pStyle w:val="ConsPlusNormal"/>
        <w:jc w:val="center"/>
        <w:rPr>
          <w:rFonts w:ascii="Times New Roman" w:hAnsi="Times New Roman" w:cs="Times New Roman"/>
          <w:b/>
          <w:bCs/>
          <w:sz w:val="24"/>
          <w:szCs w:val="24"/>
        </w:rPr>
      </w:pPr>
      <w:r w:rsidRPr="008E3577">
        <w:rPr>
          <w:rFonts w:ascii="Times New Roman" w:hAnsi="Times New Roman" w:cs="Times New Roman"/>
          <w:b/>
          <w:bCs/>
          <w:sz w:val="24"/>
          <w:szCs w:val="24"/>
        </w:rPr>
        <w:t>СОТРУДНИКОВ ПО ОБЕСПЕЧЕНИЮ ПОЛЕТОВ ГРАЖДАНСКОЙ АВИАЦИИ,</w:t>
      </w:r>
    </w:p>
    <w:p w:rsidR="00F86FD8" w:rsidRPr="008E3577" w:rsidRDefault="00F86FD8" w:rsidP="00F86FD8">
      <w:pPr>
        <w:pStyle w:val="ConsPlusNormal"/>
        <w:jc w:val="center"/>
        <w:rPr>
          <w:rFonts w:ascii="Times New Roman" w:hAnsi="Times New Roman" w:cs="Times New Roman"/>
          <w:b/>
          <w:bCs/>
          <w:sz w:val="24"/>
          <w:szCs w:val="24"/>
        </w:rPr>
      </w:pPr>
      <w:r w:rsidRPr="008E3577">
        <w:rPr>
          <w:rFonts w:ascii="Times New Roman" w:hAnsi="Times New Roman" w:cs="Times New Roman"/>
          <w:b/>
          <w:bCs/>
          <w:sz w:val="24"/>
          <w:szCs w:val="24"/>
        </w:rPr>
        <w:t>ФУНКЦИИ ПО ТЕХНИЧЕСКОМУ ОБСЛУЖИВАНИЮ ВОЗДУШНЫХ СУДОВ</w:t>
      </w:r>
    </w:p>
    <w:p w:rsidR="00F86FD8" w:rsidRPr="008E3577" w:rsidRDefault="00F86FD8" w:rsidP="00F86FD8">
      <w:pPr>
        <w:pStyle w:val="ConsPlusNormal"/>
        <w:jc w:val="center"/>
        <w:rPr>
          <w:rFonts w:ascii="Times New Roman" w:hAnsi="Times New Roman" w:cs="Times New Roman"/>
          <w:b/>
          <w:bCs/>
          <w:sz w:val="24"/>
          <w:szCs w:val="24"/>
        </w:rPr>
      </w:pPr>
      <w:r w:rsidRPr="008E3577">
        <w:rPr>
          <w:rFonts w:ascii="Times New Roman" w:hAnsi="Times New Roman" w:cs="Times New Roman"/>
          <w:b/>
          <w:bCs/>
          <w:sz w:val="24"/>
          <w:szCs w:val="24"/>
        </w:rPr>
        <w:t>И ДИСПЕТЧЕРСКОМУ ОБСЛУЖИВАНИЮ ВОЗДУШНОГО ДВИЖЕНИЯ,</w:t>
      </w:r>
    </w:p>
    <w:p w:rsidR="00F86FD8" w:rsidRPr="008E3577" w:rsidRDefault="00F86FD8" w:rsidP="00F86FD8">
      <w:pPr>
        <w:pStyle w:val="ConsPlusNormal"/>
        <w:jc w:val="center"/>
        <w:rPr>
          <w:rFonts w:ascii="Times New Roman" w:hAnsi="Times New Roman" w:cs="Times New Roman"/>
          <w:b/>
          <w:bCs/>
          <w:sz w:val="24"/>
          <w:szCs w:val="24"/>
        </w:rPr>
      </w:pPr>
      <w:r w:rsidRPr="008E3577">
        <w:rPr>
          <w:rFonts w:ascii="Times New Roman" w:hAnsi="Times New Roman" w:cs="Times New Roman"/>
          <w:b/>
          <w:bCs/>
          <w:sz w:val="24"/>
          <w:szCs w:val="24"/>
        </w:rPr>
        <w:t>ТРЕБОВАНИЯМ ФЕДЕРАЛЬНЫХ АВИАЦИОННЫХ ПРАВИЛ, А ТАКЖЕ</w:t>
      </w:r>
    </w:p>
    <w:p w:rsidR="00F86FD8" w:rsidRPr="008E3577" w:rsidRDefault="00F86FD8" w:rsidP="00F86FD8">
      <w:pPr>
        <w:pStyle w:val="ConsPlusNormal"/>
        <w:jc w:val="center"/>
        <w:rPr>
          <w:rFonts w:ascii="Times New Roman" w:hAnsi="Times New Roman" w:cs="Times New Roman"/>
          <w:b/>
          <w:bCs/>
          <w:sz w:val="24"/>
          <w:szCs w:val="24"/>
        </w:rPr>
      </w:pPr>
      <w:r w:rsidRPr="008E3577">
        <w:rPr>
          <w:rFonts w:ascii="Times New Roman" w:hAnsi="Times New Roman" w:cs="Times New Roman"/>
          <w:b/>
          <w:bCs/>
          <w:sz w:val="24"/>
          <w:szCs w:val="24"/>
        </w:rPr>
        <w:t>ВЫДАЧИ ТАКИХ СВИДЕТЕЛЬСТВ ЛИЦАМ ИЗ ЧИСЛА СПЕЦИАЛИСТОВ</w:t>
      </w:r>
    </w:p>
    <w:p w:rsidR="00F86FD8" w:rsidRPr="008E3577" w:rsidRDefault="00F86FD8" w:rsidP="00F86FD8">
      <w:pPr>
        <w:pStyle w:val="ConsPlusNormal"/>
        <w:jc w:val="center"/>
        <w:rPr>
          <w:rFonts w:ascii="Times New Roman" w:hAnsi="Times New Roman" w:cs="Times New Roman"/>
          <w:b/>
          <w:bCs/>
          <w:sz w:val="24"/>
          <w:szCs w:val="24"/>
        </w:rPr>
      </w:pPr>
      <w:r w:rsidRPr="008E3577">
        <w:rPr>
          <w:rFonts w:ascii="Times New Roman" w:hAnsi="Times New Roman" w:cs="Times New Roman"/>
          <w:b/>
          <w:bCs/>
          <w:sz w:val="24"/>
          <w:szCs w:val="24"/>
        </w:rPr>
        <w:t>АВИАЦИОННОГО ПЕРСОНАЛА ГРАЖДАНСКОЙ АВИАЦИИ</w:t>
      </w:r>
    </w:p>
    <w:p w:rsidR="00F86FD8" w:rsidRPr="008E3577" w:rsidRDefault="00F86FD8" w:rsidP="00F86FD8">
      <w:pPr>
        <w:pStyle w:val="ConsPlusNormal"/>
        <w:jc w:val="center"/>
        <w:rPr>
          <w:rFonts w:ascii="Times New Roman" w:hAnsi="Times New Roman" w:cs="Times New Roman"/>
          <w:sz w:val="24"/>
          <w:szCs w:val="24"/>
        </w:rPr>
      </w:pPr>
    </w:p>
    <w:p w:rsidR="00F86FD8" w:rsidRPr="00477DC5" w:rsidRDefault="00F86FD8" w:rsidP="00F86FD8">
      <w:pPr>
        <w:pStyle w:val="ConsPlusNormal"/>
        <w:ind w:left="426"/>
        <w:jc w:val="center"/>
        <w:outlineLvl w:val="1"/>
        <w:rPr>
          <w:rFonts w:ascii="Times New Roman" w:hAnsi="Times New Roman" w:cs="Times New Roman"/>
          <w:b/>
          <w:sz w:val="28"/>
          <w:szCs w:val="28"/>
        </w:rPr>
      </w:pPr>
      <w:r w:rsidRPr="00477DC5">
        <w:rPr>
          <w:rFonts w:ascii="Times New Roman" w:hAnsi="Times New Roman" w:cs="Times New Roman"/>
          <w:b/>
          <w:sz w:val="28"/>
          <w:szCs w:val="28"/>
        </w:rPr>
        <w:t>I. Общие положения</w:t>
      </w:r>
    </w:p>
    <w:p w:rsidR="00F86FD8" w:rsidRPr="00477DC5" w:rsidRDefault="00F86FD8" w:rsidP="00F86FD8">
      <w:pPr>
        <w:pStyle w:val="ConsPlusNormal"/>
        <w:ind w:left="426"/>
        <w:jc w:val="center"/>
        <w:rPr>
          <w:rFonts w:ascii="Times New Roman" w:hAnsi="Times New Roman" w:cs="Times New Roman"/>
          <w:b/>
          <w:sz w:val="28"/>
          <w:szCs w:val="28"/>
        </w:rPr>
      </w:pP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 xml:space="preserve">1. </w:t>
      </w:r>
      <w:proofErr w:type="gramStart"/>
      <w:r w:rsidRPr="008E3577">
        <w:rPr>
          <w:rFonts w:ascii="Times New Roman" w:hAnsi="Times New Roman" w:cs="Times New Roman"/>
          <w:sz w:val="28"/>
          <w:szCs w:val="28"/>
        </w:rPr>
        <w:t>Настоящие Правила устанавливают порядок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гражданской авиации (далее - свидетельство).</w:t>
      </w:r>
      <w:proofErr w:type="gramEnd"/>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2. Виды (наименования) свидетельств устанавливаются федеральными авиационными правилами.</w:t>
      </w:r>
    </w:p>
    <w:p w:rsidR="00F86FD8" w:rsidRPr="00147159" w:rsidRDefault="00F86FD8" w:rsidP="00F86FD8">
      <w:pPr>
        <w:pStyle w:val="ConsPlusNormal"/>
        <w:ind w:left="567" w:firstLine="540"/>
        <w:jc w:val="both"/>
        <w:rPr>
          <w:rFonts w:ascii="Times New Roman" w:hAnsi="Times New Roman" w:cs="Times New Roman"/>
          <w:b/>
          <w:sz w:val="28"/>
          <w:szCs w:val="28"/>
        </w:rPr>
      </w:pPr>
      <w:r w:rsidRPr="00147159">
        <w:rPr>
          <w:rFonts w:ascii="Times New Roman" w:hAnsi="Times New Roman" w:cs="Times New Roman"/>
          <w:b/>
          <w:sz w:val="28"/>
          <w:szCs w:val="28"/>
        </w:rPr>
        <w:t>3. Свидетельства выдаются Федеральным агентством воздушного транспорта (далее - орган по выдаче свидетельств) лицам, прошедшим подготовку по программам подготовки, утвержденным в соответствии со статьей 54 Воздушного кодекса Российской Федерации, и проверку соответствия их знаний, навыков, опыта, возраста и состояния здоровья требованиям федеральных авиационных правил.</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4. Бланк свидетельства соответствует требованиям, предъявляемым к защищенной полиграфической продукции уровня "Б".</w:t>
      </w:r>
    </w:p>
    <w:p w:rsidR="00F86FD8" w:rsidRPr="008E3577" w:rsidRDefault="00F86FD8" w:rsidP="00F86FD8">
      <w:pPr>
        <w:pStyle w:val="ConsPlusNormal"/>
        <w:ind w:left="567" w:firstLine="540"/>
        <w:jc w:val="both"/>
        <w:rPr>
          <w:rFonts w:ascii="Times New Roman" w:hAnsi="Times New Roman" w:cs="Times New Roman"/>
          <w:sz w:val="28"/>
          <w:szCs w:val="28"/>
        </w:rPr>
      </w:pPr>
    </w:p>
    <w:p w:rsidR="00F86FD8" w:rsidRPr="00477DC5" w:rsidRDefault="00F86FD8" w:rsidP="00F86FD8">
      <w:pPr>
        <w:pStyle w:val="ConsPlusNormal"/>
        <w:ind w:left="567"/>
        <w:jc w:val="center"/>
        <w:outlineLvl w:val="1"/>
        <w:rPr>
          <w:rFonts w:ascii="Times New Roman" w:hAnsi="Times New Roman" w:cs="Times New Roman"/>
          <w:b/>
          <w:sz w:val="28"/>
          <w:szCs w:val="28"/>
        </w:rPr>
      </w:pPr>
      <w:r w:rsidRPr="00477DC5">
        <w:rPr>
          <w:rFonts w:ascii="Times New Roman" w:hAnsi="Times New Roman" w:cs="Times New Roman"/>
          <w:b/>
          <w:sz w:val="28"/>
          <w:szCs w:val="28"/>
        </w:rPr>
        <w:t>II. Порядок проведения проверки кандидатов</w:t>
      </w:r>
    </w:p>
    <w:p w:rsidR="00F86FD8" w:rsidRPr="00477DC5" w:rsidRDefault="00F86FD8" w:rsidP="00F86FD8">
      <w:pPr>
        <w:pStyle w:val="ConsPlusNormal"/>
        <w:ind w:left="567"/>
        <w:jc w:val="center"/>
        <w:rPr>
          <w:rFonts w:ascii="Times New Roman" w:hAnsi="Times New Roman" w:cs="Times New Roman"/>
          <w:b/>
          <w:sz w:val="28"/>
          <w:szCs w:val="28"/>
        </w:rPr>
      </w:pPr>
      <w:r w:rsidRPr="00477DC5">
        <w:rPr>
          <w:rFonts w:ascii="Times New Roman" w:hAnsi="Times New Roman" w:cs="Times New Roman"/>
          <w:b/>
          <w:sz w:val="28"/>
          <w:szCs w:val="28"/>
        </w:rPr>
        <w:t>на получение свидетельств</w:t>
      </w:r>
    </w:p>
    <w:p w:rsidR="00F86FD8" w:rsidRPr="008E3577" w:rsidRDefault="00F86FD8" w:rsidP="00F86FD8">
      <w:pPr>
        <w:pStyle w:val="ConsPlusNormal"/>
        <w:ind w:left="567" w:firstLine="540"/>
        <w:jc w:val="both"/>
        <w:rPr>
          <w:rFonts w:ascii="Times New Roman" w:hAnsi="Times New Roman" w:cs="Times New Roman"/>
          <w:sz w:val="28"/>
          <w:szCs w:val="28"/>
        </w:rPr>
      </w:pP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5. Проверка соответствия знаний лица, претендующего на получение свидетельства (далее - кандидат на получение свидетельства), требованиям федеральных авиационных правил (далее - проверка знаний) осуществляется высшей квалификационной комиссией или территориальными квалификационными комиссиями, образованными Федеральным агентством воздушного транспорта.</w:t>
      </w:r>
    </w:p>
    <w:p w:rsidR="00F86FD8" w:rsidRPr="00F86FD8" w:rsidRDefault="00F86FD8" w:rsidP="002764E8">
      <w:pPr>
        <w:pStyle w:val="ConsPlusNormal"/>
        <w:ind w:left="567" w:firstLine="540"/>
        <w:rPr>
          <w:rFonts w:ascii="Times New Roman" w:hAnsi="Times New Roman" w:cs="Times New Roman"/>
          <w:b/>
          <w:sz w:val="28"/>
          <w:szCs w:val="28"/>
        </w:rPr>
      </w:pPr>
      <w:r w:rsidRPr="00F86FD8">
        <w:rPr>
          <w:rFonts w:ascii="Times New Roman" w:hAnsi="Times New Roman" w:cs="Times New Roman"/>
          <w:b/>
          <w:sz w:val="28"/>
          <w:szCs w:val="28"/>
        </w:rPr>
        <w:t xml:space="preserve">Порядок образования и работы высшей квалификационной комиссии и территориальных квалификационных комиссий, а также требования к их </w:t>
      </w:r>
      <w:r w:rsidRPr="00F86FD8">
        <w:rPr>
          <w:rFonts w:ascii="Times New Roman" w:hAnsi="Times New Roman" w:cs="Times New Roman"/>
          <w:b/>
          <w:sz w:val="28"/>
          <w:szCs w:val="28"/>
        </w:rPr>
        <w:lastRenderedPageBreak/>
        <w:t>членам устанавливаются Министерством транспорта Российской Федерации.</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 xml:space="preserve">Состав высшей квалификационной комиссии и территориальных квалификационных комиссий </w:t>
      </w:r>
      <w:r w:rsidRPr="002764E8">
        <w:rPr>
          <w:rFonts w:ascii="Times New Roman" w:hAnsi="Times New Roman" w:cs="Times New Roman"/>
          <w:b/>
          <w:sz w:val="28"/>
          <w:szCs w:val="28"/>
        </w:rPr>
        <w:t>утверждается органом по выдаче свидетельств</w:t>
      </w:r>
      <w:r w:rsidRPr="008E3577">
        <w:rPr>
          <w:rFonts w:ascii="Times New Roman" w:hAnsi="Times New Roman" w:cs="Times New Roman"/>
          <w:sz w:val="28"/>
          <w:szCs w:val="28"/>
        </w:rPr>
        <w:t>.</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Информация об адресах и о телефонах указанных комиссий, графике их работы публикуется на официальном сайте органа по выдаче свидетельств в информационно-телекоммуникационной сети "Интернет".</w:t>
      </w:r>
    </w:p>
    <w:p w:rsidR="00F86FD8" w:rsidRPr="002764E8" w:rsidRDefault="00F86FD8" w:rsidP="00F86FD8">
      <w:pPr>
        <w:pStyle w:val="ConsPlusNormal"/>
        <w:ind w:left="567" w:firstLine="540"/>
        <w:jc w:val="both"/>
        <w:rPr>
          <w:rFonts w:ascii="Times New Roman" w:hAnsi="Times New Roman" w:cs="Times New Roman"/>
          <w:b/>
          <w:sz w:val="28"/>
          <w:szCs w:val="28"/>
        </w:rPr>
      </w:pPr>
      <w:r w:rsidRPr="002764E8">
        <w:rPr>
          <w:rFonts w:ascii="Times New Roman" w:hAnsi="Times New Roman" w:cs="Times New Roman"/>
          <w:b/>
          <w:sz w:val="28"/>
          <w:szCs w:val="28"/>
        </w:rPr>
        <w:t>Проверка знаний осуществляется</w:t>
      </w:r>
      <w:r w:rsidRPr="008E3577">
        <w:rPr>
          <w:rFonts w:ascii="Times New Roman" w:hAnsi="Times New Roman" w:cs="Times New Roman"/>
          <w:sz w:val="28"/>
          <w:szCs w:val="28"/>
        </w:rPr>
        <w:t xml:space="preserve"> по обращениям образовательных организаций, организаций, осуществивших обучение кандидатов на получение свидетельств, их работодателей или по обращениям кандидатов на получение свидетельств в высшую квалификационную комиссию или </w:t>
      </w:r>
      <w:r w:rsidRPr="002764E8">
        <w:rPr>
          <w:rFonts w:ascii="Times New Roman" w:hAnsi="Times New Roman" w:cs="Times New Roman"/>
          <w:b/>
          <w:sz w:val="28"/>
          <w:szCs w:val="28"/>
        </w:rPr>
        <w:t>территориальную квалификационную комиссию.</w:t>
      </w:r>
    </w:p>
    <w:p w:rsidR="00F86FD8" w:rsidRPr="008E3577" w:rsidRDefault="00F86FD8" w:rsidP="00F86FD8">
      <w:pPr>
        <w:pStyle w:val="ConsPlusNormal"/>
        <w:ind w:left="567" w:firstLine="540"/>
        <w:jc w:val="both"/>
        <w:rPr>
          <w:rFonts w:ascii="Times New Roman" w:hAnsi="Times New Roman" w:cs="Times New Roman"/>
          <w:sz w:val="28"/>
          <w:szCs w:val="28"/>
        </w:rPr>
      </w:pPr>
      <w:r w:rsidRPr="002764E8">
        <w:rPr>
          <w:rFonts w:ascii="Times New Roman" w:hAnsi="Times New Roman" w:cs="Times New Roman"/>
          <w:b/>
          <w:sz w:val="28"/>
          <w:szCs w:val="28"/>
        </w:rPr>
        <w:t>Проверка знаний осуществляется в форме тестирования</w:t>
      </w:r>
      <w:r w:rsidRPr="008E3577">
        <w:rPr>
          <w:rFonts w:ascii="Times New Roman" w:hAnsi="Times New Roman" w:cs="Times New Roman"/>
          <w:sz w:val="28"/>
          <w:szCs w:val="28"/>
        </w:rPr>
        <w:t>.</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Тесты формируются из вопросов по областям знаний, предусмотренных федеральными авиационными правилами для обладателей соответствующих видов свидетельств.</w:t>
      </w:r>
    </w:p>
    <w:p w:rsidR="00F86FD8" w:rsidRPr="002764E8" w:rsidRDefault="00F86FD8" w:rsidP="002764E8">
      <w:pPr>
        <w:pStyle w:val="ConsPlusNormal"/>
        <w:ind w:left="567" w:firstLine="540"/>
        <w:rPr>
          <w:rFonts w:ascii="Times New Roman" w:hAnsi="Times New Roman" w:cs="Times New Roman"/>
          <w:b/>
          <w:sz w:val="28"/>
          <w:szCs w:val="28"/>
        </w:rPr>
      </w:pPr>
      <w:r w:rsidRPr="002764E8">
        <w:rPr>
          <w:rFonts w:ascii="Times New Roman" w:hAnsi="Times New Roman" w:cs="Times New Roman"/>
          <w:b/>
          <w:sz w:val="28"/>
          <w:szCs w:val="28"/>
        </w:rPr>
        <w:t>Перечни и содержание вопросов для проверки знаний кандидата на получение свидетельства каждого вида утверждаются Министерством транспорта Российской Федерации.</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В случае если при тестировании кандидат на получение свидетельства дал правильные ответы более чем на 75 процентов вопросов, проверка знаний считается успешно пройденной. В ином случае кандидат на получение свидетельства проходит повторную проверку знаний, которая проводится не ранее чем через 14 дней со дня проведения предыдущей проверки.</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По результатам проверки знаний оформляется протокол проверки знаний, в котором указывается фамилия, имя и отчество (при наличии) кандидата на получение свидетельства, вид свидетельства, для получения которого проводилась проверка знаний, дата, время, место проведения проверки знаний и информация о результате ее прохождения.</w:t>
      </w:r>
    </w:p>
    <w:p w:rsidR="00F86FD8" w:rsidRPr="002764E8" w:rsidRDefault="00F86FD8" w:rsidP="002764E8">
      <w:pPr>
        <w:pStyle w:val="ConsPlusNormal"/>
        <w:ind w:left="567" w:firstLine="540"/>
        <w:rPr>
          <w:rFonts w:ascii="Times New Roman" w:hAnsi="Times New Roman" w:cs="Times New Roman"/>
          <w:b/>
          <w:sz w:val="28"/>
          <w:szCs w:val="28"/>
        </w:rPr>
      </w:pPr>
      <w:r w:rsidRPr="002764E8">
        <w:rPr>
          <w:rFonts w:ascii="Times New Roman" w:hAnsi="Times New Roman" w:cs="Times New Roman"/>
          <w:b/>
          <w:sz w:val="28"/>
          <w:szCs w:val="28"/>
        </w:rPr>
        <w:t>Протокол проверки знаний подписывается председателем квалификационной комиссии и заверяется ее печатью.</w:t>
      </w:r>
    </w:p>
    <w:p w:rsidR="00F86FD8" w:rsidRDefault="00F86FD8" w:rsidP="00F86FD8">
      <w:pPr>
        <w:pStyle w:val="ConsPlusNormal"/>
        <w:ind w:left="567"/>
        <w:jc w:val="right"/>
      </w:pPr>
    </w:p>
    <w:p w:rsidR="00F86FD8" w:rsidRPr="008E3577" w:rsidRDefault="00F86FD8" w:rsidP="00F86FD8">
      <w:pPr>
        <w:pStyle w:val="ConsPlusNormal"/>
        <w:ind w:left="567" w:firstLine="114"/>
        <w:jc w:val="both"/>
        <w:rPr>
          <w:rFonts w:ascii="Times New Roman" w:hAnsi="Times New Roman" w:cs="Times New Roman"/>
          <w:sz w:val="28"/>
          <w:szCs w:val="28"/>
        </w:rPr>
      </w:pPr>
      <w:r w:rsidRPr="008E3577">
        <w:rPr>
          <w:rFonts w:ascii="Times New Roman" w:hAnsi="Times New Roman" w:cs="Times New Roman"/>
          <w:sz w:val="28"/>
          <w:szCs w:val="28"/>
        </w:rPr>
        <w:t>Протокол выдается кандидату на получение свидетельства. Копия протокола направляется в орган по выдаче свидетельств в течение 24 часов по электронным каналам связи.</w:t>
      </w:r>
    </w:p>
    <w:p w:rsidR="00F86FD8" w:rsidRPr="008E3577" w:rsidRDefault="00F86FD8" w:rsidP="00F86FD8">
      <w:pPr>
        <w:pStyle w:val="ConsPlusNormal"/>
        <w:ind w:left="567" w:firstLine="114"/>
        <w:jc w:val="both"/>
        <w:rPr>
          <w:rFonts w:ascii="Times New Roman" w:hAnsi="Times New Roman" w:cs="Times New Roman"/>
          <w:sz w:val="28"/>
          <w:szCs w:val="28"/>
        </w:rPr>
      </w:pPr>
      <w:r>
        <w:rPr>
          <w:rFonts w:ascii="Times New Roman" w:hAnsi="Times New Roman" w:cs="Times New Roman"/>
          <w:sz w:val="28"/>
          <w:szCs w:val="28"/>
        </w:rPr>
        <w:t xml:space="preserve">      </w:t>
      </w:r>
      <w:r w:rsidRPr="008E3577">
        <w:rPr>
          <w:rFonts w:ascii="Times New Roman" w:hAnsi="Times New Roman" w:cs="Times New Roman"/>
          <w:sz w:val="28"/>
          <w:szCs w:val="28"/>
        </w:rPr>
        <w:t xml:space="preserve">6. Кандидат на получение свидетельства проходит </w:t>
      </w:r>
      <w:r w:rsidRPr="002764E8">
        <w:rPr>
          <w:rFonts w:ascii="Times New Roman" w:hAnsi="Times New Roman" w:cs="Times New Roman"/>
          <w:b/>
          <w:sz w:val="28"/>
          <w:szCs w:val="28"/>
        </w:rPr>
        <w:t>проверку соответствия навыков</w:t>
      </w:r>
      <w:r w:rsidRPr="008E3577">
        <w:rPr>
          <w:rFonts w:ascii="Times New Roman" w:hAnsi="Times New Roman" w:cs="Times New Roman"/>
          <w:sz w:val="28"/>
          <w:szCs w:val="28"/>
        </w:rPr>
        <w:t xml:space="preserve"> требованиям, установленным федеральными авиационными правилами (далее - проверка навыков), которая осуществляется по обращению кандидата на получение свидетельства к лицу, имеющему право проверки навыков.</w:t>
      </w:r>
    </w:p>
    <w:p w:rsidR="00F86FD8" w:rsidRPr="008E3577" w:rsidRDefault="00F86FD8" w:rsidP="00F86FD8">
      <w:pPr>
        <w:pStyle w:val="ConsPlusNormal"/>
        <w:ind w:left="567" w:firstLine="114"/>
        <w:jc w:val="both"/>
        <w:rPr>
          <w:rFonts w:ascii="Times New Roman" w:hAnsi="Times New Roman" w:cs="Times New Roman"/>
          <w:sz w:val="28"/>
          <w:szCs w:val="28"/>
        </w:rPr>
      </w:pPr>
      <w:r w:rsidRPr="008E3577">
        <w:rPr>
          <w:rFonts w:ascii="Times New Roman" w:hAnsi="Times New Roman" w:cs="Times New Roman"/>
          <w:sz w:val="28"/>
          <w:szCs w:val="28"/>
        </w:rPr>
        <w:t xml:space="preserve">Проверка навыков кандидата на получение свидетельства, позволяющего </w:t>
      </w:r>
      <w:r w:rsidRPr="001B33FD">
        <w:rPr>
          <w:rFonts w:ascii="Times New Roman" w:hAnsi="Times New Roman" w:cs="Times New Roman"/>
          <w:b/>
          <w:sz w:val="28"/>
          <w:szCs w:val="28"/>
        </w:rPr>
        <w:t>выполнять функции пилота</w:t>
      </w:r>
      <w:r w:rsidRPr="008E3577">
        <w:rPr>
          <w:rFonts w:ascii="Times New Roman" w:hAnsi="Times New Roman" w:cs="Times New Roman"/>
          <w:sz w:val="28"/>
          <w:szCs w:val="28"/>
        </w:rPr>
        <w:t>:</w:t>
      </w:r>
    </w:p>
    <w:p w:rsidR="00F86FD8" w:rsidRPr="008E3577" w:rsidRDefault="001B33FD" w:rsidP="00F86FD8">
      <w:pPr>
        <w:pStyle w:val="ConsPlusNormal"/>
        <w:ind w:left="567" w:firstLine="114"/>
        <w:jc w:val="both"/>
        <w:rPr>
          <w:rFonts w:ascii="Times New Roman" w:hAnsi="Times New Roman" w:cs="Times New Roman"/>
          <w:sz w:val="28"/>
          <w:szCs w:val="28"/>
        </w:rPr>
      </w:pPr>
      <w:r>
        <w:rPr>
          <w:rFonts w:ascii="Times New Roman" w:hAnsi="Times New Roman" w:cs="Times New Roman"/>
          <w:sz w:val="28"/>
          <w:szCs w:val="28"/>
        </w:rPr>
        <w:t xml:space="preserve">- </w:t>
      </w:r>
      <w:r w:rsidR="00F86FD8" w:rsidRPr="008E3577">
        <w:rPr>
          <w:rFonts w:ascii="Times New Roman" w:hAnsi="Times New Roman" w:cs="Times New Roman"/>
          <w:sz w:val="28"/>
          <w:szCs w:val="28"/>
        </w:rPr>
        <w:t>осуществляется лицом, обладающим свидетельством с внесенной в него записью о праве проведения подготовки кандидатов на получение свидетельств соответствующего вида;</w:t>
      </w:r>
    </w:p>
    <w:p w:rsidR="00F86FD8" w:rsidRPr="008E3577" w:rsidRDefault="001B33FD" w:rsidP="00F86FD8">
      <w:pPr>
        <w:pStyle w:val="ConsPlusNormal"/>
        <w:ind w:left="567" w:firstLine="114"/>
        <w:jc w:val="both"/>
        <w:rPr>
          <w:rFonts w:ascii="Times New Roman" w:hAnsi="Times New Roman" w:cs="Times New Roman"/>
          <w:sz w:val="28"/>
          <w:szCs w:val="28"/>
        </w:rPr>
      </w:pPr>
      <w:r>
        <w:rPr>
          <w:rFonts w:ascii="Times New Roman" w:hAnsi="Times New Roman" w:cs="Times New Roman"/>
          <w:sz w:val="28"/>
          <w:szCs w:val="28"/>
        </w:rPr>
        <w:t xml:space="preserve">- </w:t>
      </w:r>
      <w:r w:rsidR="00F86FD8" w:rsidRPr="008E3577">
        <w:rPr>
          <w:rFonts w:ascii="Times New Roman" w:hAnsi="Times New Roman" w:cs="Times New Roman"/>
          <w:sz w:val="28"/>
          <w:szCs w:val="28"/>
        </w:rPr>
        <w:t xml:space="preserve">осуществляется на воздушном судне, класс или тип которого соответствует получаемому свидетельству, с двойным управлением в полете или на тренажерном устройстве имитации полета, допущенном к применению в целях </w:t>
      </w:r>
      <w:proofErr w:type="gramStart"/>
      <w:r w:rsidR="00F86FD8" w:rsidRPr="008E3577">
        <w:rPr>
          <w:rFonts w:ascii="Times New Roman" w:hAnsi="Times New Roman" w:cs="Times New Roman"/>
          <w:sz w:val="28"/>
          <w:szCs w:val="28"/>
        </w:rPr>
        <w:t xml:space="preserve">контроля профессиональных навыков членов летных экипажей гражданских воздушных </w:t>
      </w:r>
      <w:r w:rsidR="00F86FD8" w:rsidRPr="008E3577">
        <w:rPr>
          <w:rFonts w:ascii="Times New Roman" w:hAnsi="Times New Roman" w:cs="Times New Roman"/>
          <w:sz w:val="28"/>
          <w:szCs w:val="28"/>
        </w:rPr>
        <w:lastRenderedPageBreak/>
        <w:t>судов</w:t>
      </w:r>
      <w:proofErr w:type="gramEnd"/>
      <w:r w:rsidR="00F86FD8" w:rsidRPr="008E3577">
        <w:rPr>
          <w:rFonts w:ascii="Times New Roman" w:hAnsi="Times New Roman" w:cs="Times New Roman"/>
          <w:sz w:val="28"/>
          <w:szCs w:val="28"/>
        </w:rPr>
        <w:t>;</w:t>
      </w:r>
    </w:p>
    <w:p w:rsidR="00F86FD8" w:rsidRPr="008E3577" w:rsidRDefault="001B33FD" w:rsidP="00F86FD8">
      <w:pPr>
        <w:pStyle w:val="ConsPlusNormal"/>
        <w:ind w:left="567" w:firstLine="114"/>
        <w:jc w:val="both"/>
        <w:rPr>
          <w:rFonts w:ascii="Times New Roman" w:hAnsi="Times New Roman" w:cs="Times New Roman"/>
          <w:sz w:val="28"/>
          <w:szCs w:val="28"/>
        </w:rPr>
      </w:pPr>
      <w:r>
        <w:rPr>
          <w:rFonts w:ascii="Times New Roman" w:hAnsi="Times New Roman" w:cs="Times New Roman"/>
          <w:sz w:val="28"/>
          <w:szCs w:val="28"/>
        </w:rPr>
        <w:t xml:space="preserve">- </w:t>
      </w:r>
      <w:r w:rsidR="00F86FD8" w:rsidRPr="008E3577">
        <w:rPr>
          <w:rFonts w:ascii="Times New Roman" w:hAnsi="Times New Roman" w:cs="Times New Roman"/>
          <w:sz w:val="28"/>
          <w:szCs w:val="28"/>
        </w:rPr>
        <w:t>не может осуществляться лицом, участвовавшим в подготовке (обучении) кандидата на получение свидетельства.</w:t>
      </w:r>
    </w:p>
    <w:p w:rsidR="00F86FD8" w:rsidRPr="008E3577" w:rsidRDefault="00F86FD8" w:rsidP="00F86FD8">
      <w:pPr>
        <w:pStyle w:val="ConsPlusNormal"/>
        <w:ind w:left="567" w:firstLine="114"/>
        <w:jc w:val="both"/>
        <w:rPr>
          <w:rFonts w:ascii="Times New Roman" w:hAnsi="Times New Roman" w:cs="Times New Roman"/>
          <w:sz w:val="28"/>
          <w:szCs w:val="28"/>
        </w:rPr>
      </w:pPr>
      <w:r w:rsidRPr="008E3577">
        <w:rPr>
          <w:rFonts w:ascii="Times New Roman" w:hAnsi="Times New Roman" w:cs="Times New Roman"/>
          <w:sz w:val="28"/>
          <w:szCs w:val="28"/>
        </w:rPr>
        <w:t xml:space="preserve">Проверка навыков кандидата на получение свидетельства, позволяющего </w:t>
      </w:r>
      <w:r w:rsidRPr="001B33FD">
        <w:rPr>
          <w:rFonts w:ascii="Times New Roman" w:hAnsi="Times New Roman" w:cs="Times New Roman"/>
          <w:b/>
          <w:sz w:val="28"/>
          <w:szCs w:val="28"/>
        </w:rPr>
        <w:t>выполнять функции штурмана, бортинженера (бортмеханика) или бортрадиста</w:t>
      </w:r>
      <w:r w:rsidRPr="008E3577">
        <w:rPr>
          <w:rFonts w:ascii="Times New Roman" w:hAnsi="Times New Roman" w:cs="Times New Roman"/>
          <w:sz w:val="28"/>
          <w:szCs w:val="28"/>
        </w:rPr>
        <w:t>, осуществляется:</w:t>
      </w:r>
    </w:p>
    <w:p w:rsidR="00F86FD8" w:rsidRPr="008E3577" w:rsidRDefault="001B33FD" w:rsidP="00F86FD8">
      <w:pPr>
        <w:pStyle w:val="ConsPlusNormal"/>
        <w:ind w:left="567" w:firstLine="114"/>
        <w:jc w:val="both"/>
        <w:rPr>
          <w:rFonts w:ascii="Times New Roman" w:hAnsi="Times New Roman" w:cs="Times New Roman"/>
          <w:sz w:val="28"/>
          <w:szCs w:val="28"/>
        </w:rPr>
      </w:pPr>
      <w:r>
        <w:rPr>
          <w:rFonts w:ascii="Times New Roman" w:hAnsi="Times New Roman" w:cs="Times New Roman"/>
          <w:sz w:val="28"/>
          <w:szCs w:val="28"/>
        </w:rPr>
        <w:t xml:space="preserve">- </w:t>
      </w:r>
      <w:r w:rsidR="00F86FD8" w:rsidRPr="008E3577">
        <w:rPr>
          <w:rFonts w:ascii="Times New Roman" w:hAnsi="Times New Roman" w:cs="Times New Roman"/>
          <w:sz w:val="28"/>
          <w:szCs w:val="28"/>
        </w:rPr>
        <w:t>лицом, обладающим свидетельством с внесенной в него записью о праве проведения подготовки кандидатов на получение свидетельства соответствующего вида;</w:t>
      </w:r>
    </w:p>
    <w:p w:rsidR="00F86FD8" w:rsidRPr="008E3577" w:rsidRDefault="001B33FD" w:rsidP="00F86FD8">
      <w:pPr>
        <w:pStyle w:val="ConsPlusNormal"/>
        <w:ind w:left="567" w:firstLine="114"/>
        <w:jc w:val="both"/>
        <w:rPr>
          <w:rFonts w:ascii="Times New Roman" w:hAnsi="Times New Roman" w:cs="Times New Roman"/>
          <w:sz w:val="28"/>
          <w:szCs w:val="28"/>
        </w:rPr>
      </w:pPr>
      <w:r>
        <w:rPr>
          <w:rFonts w:ascii="Times New Roman" w:hAnsi="Times New Roman" w:cs="Times New Roman"/>
          <w:sz w:val="28"/>
          <w:szCs w:val="28"/>
        </w:rPr>
        <w:t xml:space="preserve">- </w:t>
      </w:r>
      <w:r w:rsidR="00F86FD8" w:rsidRPr="008E3577">
        <w:rPr>
          <w:rFonts w:ascii="Times New Roman" w:hAnsi="Times New Roman" w:cs="Times New Roman"/>
          <w:sz w:val="28"/>
          <w:szCs w:val="28"/>
        </w:rPr>
        <w:t xml:space="preserve">в полете на воздушном судне, тип которого соответствует получаемому свидетельству, или на тренажерном устройстве имитации полета, допущенном к применению в целях </w:t>
      </w:r>
      <w:proofErr w:type="gramStart"/>
      <w:r w:rsidR="00F86FD8" w:rsidRPr="008E3577">
        <w:rPr>
          <w:rFonts w:ascii="Times New Roman" w:hAnsi="Times New Roman" w:cs="Times New Roman"/>
          <w:sz w:val="28"/>
          <w:szCs w:val="28"/>
        </w:rPr>
        <w:t>контроля профессиональных навыков членов летных экипажей гражданских воздушных судов</w:t>
      </w:r>
      <w:proofErr w:type="gramEnd"/>
      <w:r w:rsidR="00F86FD8" w:rsidRPr="008E3577">
        <w:rPr>
          <w:rFonts w:ascii="Times New Roman" w:hAnsi="Times New Roman" w:cs="Times New Roman"/>
          <w:sz w:val="28"/>
          <w:szCs w:val="28"/>
        </w:rPr>
        <w:t>.</w:t>
      </w:r>
    </w:p>
    <w:p w:rsidR="00F86FD8" w:rsidRPr="008E3577" w:rsidRDefault="00F86FD8" w:rsidP="00F86FD8">
      <w:pPr>
        <w:pStyle w:val="ConsPlusNormal"/>
        <w:ind w:left="567" w:firstLine="114"/>
        <w:jc w:val="both"/>
        <w:rPr>
          <w:rFonts w:ascii="Times New Roman" w:hAnsi="Times New Roman" w:cs="Times New Roman"/>
          <w:sz w:val="28"/>
          <w:szCs w:val="28"/>
        </w:rPr>
      </w:pPr>
      <w:r w:rsidRPr="008E3577">
        <w:rPr>
          <w:rFonts w:ascii="Times New Roman" w:hAnsi="Times New Roman" w:cs="Times New Roman"/>
          <w:sz w:val="28"/>
          <w:szCs w:val="28"/>
        </w:rPr>
        <w:t xml:space="preserve">Проверка навыков кандидата на получение свидетельства, позволяющего </w:t>
      </w:r>
      <w:r w:rsidRPr="001B33FD">
        <w:rPr>
          <w:rFonts w:ascii="Times New Roman" w:hAnsi="Times New Roman" w:cs="Times New Roman"/>
          <w:b/>
          <w:sz w:val="28"/>
          <w:szCs w:val="28"/>
        </w:rPr>
        <w:t xml:space="preserve">выполнять функции </w:t>
      </w:r>
      <w:proofErr w:type="spellStart"/>
      <w:r w:rsidRPr="001B33FD">
        <w:rPr>
          <w:rFonts w:ascii="Times New Roman" w:hAnsi="Times New Roman" w:cs="Times New Roman"/>
          <w:b/>
          <w:sz w:val="28"/>
          <w:szCs w:val="28"/>
        </w:rPr>
        <w:t>бортоператора</w:t>
      </w:r>
      <w:proofErr w:type="spellEnd"/>
      <w:r w:rsidRPr="001B33FD">
        <w:rPr>
          <w:rFonts w:ascii="Times New Roman" w:hAnsi="Times New Roman" w:cs="Times New Roman"/>
          <w:b/>
          <w:sz w:val="28"/>
          <w:szCs w:val="28"/>
        </w:rPr>
        <w:t>, бортпроводника или летчика-наблюдателя</w:t>
      </w:r>
      <w:r w:rsidRPr="008E3577">
        <w:rPr>
          <w:rFonts w:ascii="Times New Roman" w:hAnsi="Times New Roman" w:cs="Times New Roman"/>
          <w:sz w:val="28"/>
          <w:szCs w:val="28"/>
        </w:rPr>
        <w:t>, осуществляется:</w:t>
      </w:r>
    </w:p>
    <w:p w:rsidR="00F86FD8" w:rsidRPr="008E3577" w:rsidRDefault="001B33FD" w:rsidP="00F86FD8">
      <w:pPr>
        <w:pStyle w:val="ConsPlusNormal"/>
        <w:ind w:left="567" w:firstLine="114"/>
        <w:jc w:val="both"/>
        <w:rPr>
          <w:rFonts w:ascii="Times New Roman" w:hAnsi="Times New Roman" w:cs="Times New Roman"/>
          <w:sz w:val="28"/>
          <w:szCs w:val="28"/>
        </w:rPr>
      </w:pPr>
      <w:r>
        <w:rPr>
          <w:rFonts w:ascii="Times New Roman" w:hAnsi="Times New Roman" w:cs="Times New Roman"/>
          <w:sz w:val="28"/>
          <w:szCs w:val="28"/>
        </w:rPr>
        <w:t xml:space="preserve">- </w:t>
      </w:r>
      <w:r w:rsidR="00F86FD8" w:rsidRPr="008E3577">
        <w:rPr>
          <w:rFonts w:ascii="Times New Roman" w:hAnsi="Times New Roman" w:cs="Times New Roman"/>
          <w:sz w:val="28"/>
          <w:szCs w:val="28"/>
        </w:rPr>
        <w:t>лицом, обладающим свидетельством с внесенной в него записью о праве проведения подготовки кандидата на получение свидетельства соответствующего вида;</w:t>
      </w:r>
    </w:p>
    <w:p w:rsidR="00F86FD8" w:rsidRPr="008E3577" w:rsidRDefault="001B33FD" w:rsidP="00F86FD8">
      <w:pPr>
        <w:pStyle w:val="ConsPlusNormal"/>
        <w:ind w:left="567" w:firstLine="114"/>
        <w:jc w:val="both"/>
        <w:rPr>
          <w:rFonts w:ascii="Times New Roman" w:hAnsi="Times New Roman" w:cs="Times New Roman"/>
          <w:sz w:val="28"/>
          <w:szCs w:val="28"/>
        </w:rPr>
      </w:pPr>
      <w:r>
        <w:rPr>
          <w:rFonts w:ascii="Times New Roman" w:hAnsi="Times New Roman" w:cs="Times New Roman"/>
          <w:sz w:val="28"/>
          <w:szCs w:val="28"/>
        </w:rPr>
        <w:t xml:space="preserve">- </w:t>
      </w:r>
      <w:r w:rsidR="00F86FD8" w:rsidRPr="008E3577">
        <w:rPr>
          <w:rFonts w:ascii="Times New Roman" w:hAnsi="Times New Roman" w:cs="Times New Roman"/>
          <w:sz w:val="28"/>
          <w:szCs w:val="28"/>
        </w:rPr>
        <w:t>на воздушном судне на земле или на тренажерном устройстве.</w:t>
      </w:r>
    </w:p>
    <w:p w:rsidR="00F86FD8" w:rsidRPr="008E3577" w:rsidRDefault="00F86FD8" w:rsidP="00F86FD8">
      <w:pPr>
        <w:pStyle w:val="ConsPlusNormal"/>
        <w:ind w:left="567" w:firstLine="114"/>
        <w:jc w:val="both"/>
        <w:rPr>
          <w:rFonts w:ascii="Times New Roman" w:hAnsi="Times New Roman" w:cs="Times New Roman"/>
          <w:sz w:val="28"/>
          <w:szCs w:val="28"/>
        </w:rPr>
      </w:pPr>
      <w:r w:rsidRPr="008E3577">
        <w:rPr>
          <w:rFonts w:ascii="Times New Roman" w:hAnsi="Times New Roman" w:cs="Times New Roman"/>
          <w:sz w:val="28"/>
          <w:szCs w:val="28"/>
        </w:rPr>
        <w:t>Проверка навыков кандидата на получение свидетельства, позволяющего выполнять функции диспетчера управления воздушного движения, осуществляется:</w:t>
      </w:r>
    </w:p>
    <w:p w:rsidR="00F86FD8" w:rsidRPr="008E3577" w:rsidRDefault="00F86FD8" w:rsidP="00F86FD8">
      <w:pPr>
        <w:pStyle w:val="ConsPlusNormal"/>
        <w:ind w:left="567" w:firstLine="114"/>
        <w:rPr>
          <w:rFonts w:ascii="Times New Roman" w:hAnsi="Times New Roman" w:cs="Times New Roman"/>
          <w:sz w:val="28"/>
          <w:szCs w:val="28"/>
        </w:rPr>
      </w:pPr>
      <w:r w:rsidRPr="008E3577">
        <w:rPr>
          <w:rFonts w:ascii="Times New Roman" w:hAnsi="Times New Roman" w:cs="Times New Roman"/>
          <w:sz w:val="28"/>
          <w:szCs w:val="28"/>
        </w:rPr>
        <w:t>лицом, обладающим свидетельством с внесенной в него записью о праве</w:t>
      </w:r>
      <w:r>
        <w:rPr>
          <w:rFonts w:ascii="Times New Roman" w:hAnsi="Times New Roman" w:cs="Times New Roman"/>
          <w:sz w:val="28"/>
          <w:szCs w:val="28"/>
        </w:rPr>
        <w:t xml:space="preserve"> </w:t>
      </w:r>
      <w:r w:rsidRPr="008E3577">
        <w:rPr>
          <w:rFonts w:ascii="Times New Roman" w:hAnsi="Times New Roman" w:cs="Times New Roman"/>
          <w:sz w:val="28"/>
          <w:szCs w:val="28"/>
        </w:rPr>
        <w:t>проведения подготовки кандидата на получение свидетельства соответствующего вида;</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на тренажерных устройствах, имитирующих обслуживание воздушного движения, и (или) на рабочем месте диспетчера управления воздушным движением.</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Проверка навыков кандидата на получение свидетельства, позволяющего выполнять функции по техническому обслуживанию воздушных судов, осуществляется:</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лицом, обладающим свидетельством, позволяющим выполнять функции по техническому обслуживанию, и имеющим опыт работы по техническому обслуживанию воздушных судов не менее 3 лет;</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в ходе практической работы (стажировки).</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 xml:space="preserve">Проверка навыков кандидата на получение свидетельства, позволяющего </w:t>
      </w:r>
      <w:r w:rsidRPr="001B33FD">
        <w:rPr>
          <w:rFonts w:ascii="Times New Roman" w:hAnsi="Times New Roman" w:cs="Times New Roman"/>
          <w:b/>
          <w:sz w:val="28"/>
          <w:szCs w:val="28"/>
        </w:rPr>
        <w:t>выполнять функции сотрудника по обеспечению полетов</w:t>
      </w:r>
      <w:r w:rsidRPr="008E3577">
        <w:rPr>
          <w:rFonts w:ascii="Times New Roman" w:hAnsi="Times New Roman" w:cs="Times New Roman"/>
          <w:sz w:val="28"/>
          <w:szCs w:val="28"/>
        </w:rPr>
        <w:t>, осуществляется:</w:t>
      </w:r>
    </w:p>
    <w:p w:rsidR="00F86FD8" w:rsidRPr="008E3577" w:rsidRDefault="001B33FD" w:rsidP="00F86FD8">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86FD8" w:rsidRPr="008E3577">
        <w:rPr>
          <w:rFonts w:ascii="Times New Roman" w:hAnsi="Times New Roman" w:cs="Times New Roman"/>
          <w:sz w:val="28"/>
          <w:szCs w:val="28"/>
        </w:rPr>
        <w:t>лицом, обладающим свидетельством, позволяющим выполнять функции сотрудника по обеспечению полетов, и имеющим опыт работы по обеспечению полетов не менее 2 лет;</w:t>
      </w:r>
    </w:p>
    <w:p w:rsidR="00F86FD8" w:rsidRPr="008E3577" w:rsidRDefault="001B33FD" w:rsidP="00F86FD8">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 xml:space="preserve">- </w:t>
      </w:r>
      <w:bookmarkStart w:id="1" w:name="_GoBack"/>
      <w:bookmarkEnd w:id="1"/>
      <w:r w:rsidR="00F86FD8" w:rsidRPr="008E3577">
        <w:rPr>
          <w:rFonts w:ascii="Times New Roman" w:hAnsi="Times New Roman" w:cs="Times New Roman"/>
          <w:sz w:val="28"/>
          <w:szCs w:val="28"/>
        </w:rPr>
        <w:t>в ходе практической работы (стажировки) по обеспечению полетов.</w:t>
      </w:r>
    </w:p>
    <w:p w:rsidR="00F86FD8" w:rsidRPr="008E3577" w:rsidRDefault="00F86FD8" w:rsidP="00F86FD8">
      <w:pPr>
        <w:pStyle w:val="ConsPlusNormal"/>
        <w:ind w:left="567" w:firstLine="540"/>
        <w:jc w:val="both"/>
        <w:rPr>
          <w:rFonts w:ascii="Times New Roman" w:hAnsi="Times New Roman" w:cs="Times New Roman"/>
          <w:sz w:val="28"/>
          <w:szCs w:val="28"/>
        </w:rPr>
      </w:pPr>
      <w:r w:rsidRPr="002764E8">
        <w:rPr>
          <w:rFonts w:ascii="Times New Roman" w:hAnsi="Times New Roman" w:cs="Times New Roman"/>
          <w:b/>
          <w:sz w:val="28"/>
          <w:szCs w:val="28"/>
        </w:rPr>
        <w:t>По результатам проведения проверки</w:t>
      </w:r>
      <w:r w:rsidRPr="008E3577">
        <w:rPr>
          <w:rFonts w:ascii="Times New Roman" w:hAnsi="Times New Roman" w:cs="Times New Roman"/>
          <w:sz w:val="28"/>
          <w:szCs w:val="28"/>
        </w:rPr>
        <w:t xml:space="preserve"> навыков лицо, осуществившее проверку, </w:t>
      </w:r>
      <w:r w:rsidRPr="002764E8">
        <w:rPr>
          <w:rFonts w:ascii="Times New Roman" w:hAnsi="Times New Roman" w:cs="Times New Roman"/>
          <w:b/>
          <w:sz w:val="28"/>
          <w:szCs w:val="28"/>
        </w:rPr>
        <w:t>выдает</w:t>
      </w:r>
      <w:r w:rsidRPr="008E3577">
        <w:rPr>
          <w:rFonts w:ascii="Times New Roman" w:hAnsi="Times New Roman" w:cs="Times New Roman"/>
          <w:sz w:val="28"/>
          <w:szCs w:val="28"/>
        </w:rPr>
        <w:t xml:space="preserve"> кандидату на получение свидетельства </w:t>
      </w:r>
      <w:r w:rsidRPr="002764E8">
        <w:rPr>
          <w:rFonts w:ascii="Times New Roman" w:hAnsi="Times New Roman" w:cs="Times New Roman"/>
          <w:b/>
          <w:sz w:val="28"/>
          <w:szCs w:val="28"/>
        </w:rPr>
        <w:t>справку</w:t>
      </w:r>
      <w:r w:rsidRPr="008E3577">
        <w:rPr>
          <w:rFonts w:ascii="Times New Roman" w:hAnsi="Times New Roman" w:cs="Times New Roman"/>
          <w:sz w:val="28"/>
          <w:szCs w:val="28"/>
        </w:rPr>
        <w:t>, содержащую:</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фамилию, имя, отчество (при наличии) кандидата на получение свидетельства;</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вид свидетельства, для получения которого произведена проверка;</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дату, место проведения и информацию о результате прохождения проверки;</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 xml:space="preserve">наименование и номер воздушного судна или тренажерного устройства, на котором производилась проверка навыков, если для проверки навыков </w:t>
      </w:r>
      <w:r w:rsidRPr="008E3577">
        <w:rPr>
          <w:rFonts w:ascii="Times New Roman" w:hAnsi="Times New Roman" w:cs="Times New Roman"/>
          <w:sz w:val="28"/>
          <w:szCs w:val="28"/>
        </w:rPr>
        <w:lastRenderedPageBreak/>
        <w:t>использовалось воздушное судно или тренажерное устройство;</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фамилию, имя, отчество (если имеется) и номер свидетельства лица, осуществившего проверку навыков.</w:t>
      </w:r>
    </w:p>
    <w:p w:rsidR="00F86FD8" w:rsidRPr="008E3577" w:rsidRDefault="00F86FD8" w:rsidP="002764E8">
      <w:pPr>
        <w:pStyle w:val="ConsPlusNormal"/>
        <w:ind w:left="567" w:firstLine="540"/>
        <w:rPr>
          <w:rFonts w:ascii="Times New Roman" w:hAnsi="Times New Roman" w:cs="Times New Roman"/>
          <w:sz w:val="28"/>
          <w:szCs w:val="28"/>
        </w:rPr>
      </w:pPr>
      <w:r w:rsidRPr="008E3577">
        <w:rPr>
          <w:rFonts w:ascii="Times New Roman" w:hAnsi="Times New Roman" w:cs="Times New Roman"/>
          <w:sz w:val="28"/>
          <w:szCs w:val="28"/>
        </w:rPr>
        <w:t xml:space="preserve">Лицо, осуществившее проверку навыков, подписывает справку, выдает ее кандидату на получение свидетельства и </w:t>
      </w:r>
      <w:r w:rsidRPr="002764E8">
        <w:rPr>
          <w:rFonts w:ascii="Times New Roman" w:hAnsi="Times New Roman" w:cs="Times New Roman"/>
          <w:b/>
          <w:sz w:val="28"/>
          <w:szCs w:val="28"/>
        </w:rPr>
        <w:t>направляет копию указанной справки в орган по выдаче свидетельств в течение 24 часов по электронным каналам связи</w:t>
      </w:r>
      <w:r w:rsidRPr="008E3577">
        <w:rPr>
          <w:rFonts w:ascii="Times New Roman" w:hAnsi="Times New Roman" w:cs="Times New Roman"/>
          <w:sz w:val="28"/>
          <w:szCs w:val="28"/>
        </w:rPr>
        <w:t>.</w:t>
      </w:r>
    </w:p>
    <w:p w:rsidR="00F86FD8" w:rsidRPr="008E3577" w:rsidRDefault="00F86FD8" w:rsidP="002764E8">
      <w:pPr>
        <w:pStyle w:val="ConsPlusNormal"/>
        <w:ind w:left="567" w:firstLine="540"/>
        <w:rPr>
          <w:rFonts w:ascii="Times New Roman" w:hAnsi="Times New Roman" w:cs="Times New Roman"/>
          <w:sz w:val="28"/>
          <w:szCs w:val="28"/>
        </w:rPr>
      </w:pPr>
      <w:r w:rsidRPr="008E3577">
        <w:rPr>
          <w:rFonts w:ascii="Times New Roman" w:hAnsi="Times New Roman" w:cs="Times New Roman"/>
          <w:sz w:val="28"/>
          <w:szCs w:val="28"/>
        </w:rPr>
        <w:t xml:space="preserve">7. </w:t>
      </w:r>
      <w:r w:rsidRPr="002764E8">
        <w:rPr>
          <w:rFonts w:ascii="Times New Roman" w:hAnsi="Times New Roman" w:cs="Times New Roman"/>
          <w:b/>
          <w:sz w:val="28"/>
          <w:szCs w:val="28"/>
        </w:rPr>
        <w:t>Проверка соответствия состояния здоровья кандидатов на получение свидетель</w:t>
      </w:r>
      <w:proofErr w:type="gramStart"/>
      <w:r w:rsidRPr="002764E8">
        <w:rPr>
          <w:rFonts w:ascii="Times New Roman" w:hAnsi="Times New Roman" w:cs="Times New Roman"/>
          <w:b/>
          <w:sz w:val="28"/>
          <w:szCs w:val="28"/>
        </w:rPr>
        <w:t xml:space="preserve">ств </w:t>
      </w:r>
      <w:r w:rsidRPr="008E3577">
        <w:rPr>
          <w:rFonts w:ascii="Times New Roman" w:hAnsi="Times New Roman" w:cs="Times New Roman"/>
          <w:sz w:val="28"/>
          <w:szCs w:val="28"/>
        </w:rPr>
        <w:t>тр</w:t>
      </w:r>
      <w:proofErr w:type="gramEnd"/>
      <w:r w:rsidRPr="008E3577">
        <w:rPr>
          <w:rFonts w:ascii="Times New Roman" w:hAnsi="Times New Roman" w:cs="Times New Roman"/>
          <w:sz w:val="28"/>
          <w:szCs w:val="28"/>
        </w:rPr>
        <w:t>ебованиям федеральных авиационных правил (далее - медицинское освидетельствование) осуществляется центральной врачебно-летной экспертной комиссией, врачебно-летными экспертными комиссиями или лицом, назначенным органом по выдаче свидетельств для осуществления медицинского освидетельствования кандидатов на получение свидетельств (далее - медицинский эксперт).</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Порядок образования и работы центральной врачебно-летной экспертной комиссии, врачебно-летных экспертных комиссий, медицинских экспертов, а также</w:t>
      </w:r>
      <w:r>
        <w:rPr>
          <w:rFonts w:ascii="Times New Roman" w:hAnsi="Times New Roman"/>
          <w:sz w:val="28"/>
          <w:szCs w:val="28"/>
        </w:rPr>
        <w:t xml:space="preserve"> </w:t>
      </w:r>
      <w:r w:rsidRPr="008E3577">
        <w:rPr>
          <w:rFonts w:ascii="Times New Roman" w:hAnsi="Times New Roman" w:cs="Times New Roman"/>
          <w:sz w:val="28"/>
          <w:szCs w:val="28"/>
        </w:rPr>
        <w:t>требования к членам этих комиссий и медицинским экспертам устанавливаются Министерством транспорта Российской Федерации.</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Состав центральной врачебно-летной экспертной комиссии и врачебно-летных экспертных комиссий утверждается органом по выдаче свидетельств.</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Информация об адресах и о телефонах центральной врачебно-летной экспертной комиссии, врачебно-летных экспертных комиссий, медицинских экспертов, графике их работы, а также информация об области их полномочий публикуется на официальном сайте органа по выдаче свидетельств в информационно-телекоммуникационной сети "Интернет".</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Медицинское освидетельствование производится по заявлению на проведение медицинского освидетельствования, подаваемому кандидатом на получение свидетельств в центральную врачебно-летную экспертную комиссию, во врачебно-летную экспертную комиссию или медицинскому эксперту.</w:t>
      </w:r>
    </w:p>
    <w:p w:rsidR="00F86FD8" w:rsidRPr="008E3577" w:rsidRDefault="00F86FD8" w:rsidP="00F86FD8">
      <w:pPr>
        <w:pStyle w:val="ConsPlusNormal"/>
        <w:ind w:left="567" w:firstLine="540"/>
        <w:jc w:val="both"/>
        <w:rPr>
          <w:rFonts w:ascii="Times New Roman" w:hAnsi="Times New Roman" w:cs="Times New Roman"/>
          <w:sz w:val="28"/>
          <w:szCs w:val="28"/>
        </w:rPr>
      </w:pPr>
      <w:proofErr w:type="gramStart"/>
      <w:r w:rsidRPr="008E3577">
        <w:rPr>
          <w:rFonts w:ascii="Times New Roman" w:hAnsi="Times New Roman" w:cs="Times New Roman"/>
          <w:sz w:val="28"/>
          <w:szCs w:val="28"/>
        </w:rPr>
        <w:t>В заявлении на проведение медицинского освидетельствования указывается вид свидетельства, для получения которого проводится медицинское освидетельствование, фамилия, имя и отчество (при наличии) кандидата на получение свидетельства, а также сведения о дате, месте и результате предыдущего медицинского освидетельствования, если кандидат на получение свидетельства ранее проходил такое освидетельствование, а также о случаях и причинах аннулирования или приостановления действия ранее выданного медицинского заключения, если</w:t>
      </w:r>
      <w:proofErr w:type="gramEnd"/>
      <w:r w:rsidRPr="008E3577">
        <w:rPr>
          <w:rFonts w:ascii="Times New Roman" w:hAnsi="Times New Roman" w:cs="Times New Roman"/>
          <w:sz w:val="28"/>
          <w:szCs w:val="28"/>
        </w:rPr>
        <w:t xml:space="preserve"> такие случаи имели место.</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По результатам медицинского освидетельствования кандидату на получение свидетельства выдается медицинское заключение, содержащее:</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класс медицинского заключения, установленный федеральными авиационными правилами;</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фамилию, имя, отчество (если имеется) и дату рождения лица, прошедшего медицинское освидетельствование;</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дату и место проведения медицинского освидетельствования;</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наименование врачебно-летной экспертной комиссии, выполнившей медицинское освидетельствование, или имя, фамилия и отчество (при наличии) медицинского эксперта, выполнившего медицинское освидетельствование;</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lastRenderedPageBreak/>
        <w:t>результаты медицинского освидетельствования;</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срок действия медицинского заключения;</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ограничения на выполнение функций по управлению воздушным судном в случае, если такие ограничения были установлены в ходе медицинского освидетельствования.</w:t>
      </w:r>
    </w:p>
    <w:p w:rsidR="00F86FD8" w:rsidRPr="008E3577" w:rsidRDefault="00F86FD8" w:rsidP="00F86FD8">
      <w:pPr>
        <w:pStyle w:val="ConsPlusNormal"/>
        <w:ind w:left="567" w:firstLine="398"/>
        <w:jc w:val="both"/>
        <w:rPr>
          <w:rFonts w:ascii="Times New Roman" w:hAnsi="Times New Roman" w:cs="Times New Roman"/>
          <w:sz w:val="28"/>
          <w:szCs w:val="28"/>
        </w:rPr>
      </w:pPr>
      <w:r w:rsidRPr="008E3577">
        <w:rPr>
          <w:rFonts w:ascii="Times New Roman" w:hAnsi="Times New Roman" w:cs="Times New Roman"/>
          <w:sz w:val="28"/>
          <w:szCs w:val="28"/>
        </w:rPr>
        <w:t>Медицинское заключение подписывается председателем центральной врачебно-летной экспертной комиссии, врачебно-летной экспертной комиссии или медицинским экспертом, осуществившим освидетельствование, с указанием его</w:t>
      </w:r>
      <w:r>
        <w:rPr>
          <w:rFonts w:ascii="Times New Roman" w:hAnsi="Times New Roman"/>
          <w:sz w:val="28"/>
          <w:szCs w:val="28"/>
        </w:rPr>
        <w:t xml:space="preserve"> </w:t>
      </w:r>
      <w:r w:rsidRPr="008E3577">
        <w:rPr>
          <w:rFonts w:ascii="Times New Roman" w:hAnsi="Times New Roman" w:cs="Times New Roman"/>
          <w:sz w:val="28"/>
          <w:szCs w:val="28"/>
        </w:rPr>
        <w:t>фамилии, имени, отчества (при наличии), заверяется печатью комиссии или медицинского эксперта и направляется в орган по выдаче свидетельств в течение 24 часов по электронным каналам связи.</w:t>
      </w:r>
    </w:p>
    <w:p w:rsidR="00F86FD8" w:rsidRPr="008E3577" w:rsidRDefault="00F86FD8" w:rsidP="00F86FD8">
      <w:pPr>
        <w:pStyle w:val="ConsPlusNormal"/>
        <w:ind w:left="567" w:firstLine="398"/>
        <w:jc w:val="both"/>
        <w:rPr>
          <w:rFonts w:ascii="Times New Roman" w:hAnsi="Times New Roman" w:cs="Times New Roman"/>
          <w:sz w:val="28"/>
          <w:szCs w:val="28"/>
        </w:rPr>
      </w:pPr>
    </w:p>
    <w:p w:rsidR="00F86FD8" w:rsidRPr="00477DC5" w:rsidRDefault="00F86FD8" w:rsidP="00F86FD8">
      <w:pPr>
        <w:pStyle w:val="ConsPlusNormal"/>
        <w:ind w:left="567" w:firstLine="398"/>
        <w:jc w:val="center"/>
        <w:outlineLvl w:val="1"/>
        <w:rPr>
          <w:rFonts w:ascii="Times New Roman" w:hAnsi="Times New Roman" w:cs="Times New Roman"/>
          <w:b/>
          <w:sz w:val="28"/>
          <w:szCs w:val="28"/>
        </w:rPr>
      </w:pPr>
      <w:r w:rsidRPr="00477DC5">
        <w:rPr>
          <w:rFonts w:ascii="Times New Roman" w:hAnsi="Times New Roman" w:cs="Times New Roman"/>
          <w:b/>
          <w:sz w:val="28"/>
          <w:szCs w:val="28"/>
        </w:rPr>
        <w:t>III. Порядок выдачи свидетельств</w:t>
      </w:r>
    </w:p>
    <w:p w:rsidR="00F86FD8" w:rsidRPr="008E3577" w:rsidRDefault="00F86FD8" w:rsidP="00F86FD8">
      <w:pPr>
        <w:pStyle w:val="ConsPlusNormal"/>
        <w:ind w:left="567" w:firstLine="398"/>
        <w:jc w:val="center"/>
        <w:rPr>
          <w:rFonts w:ascii="Times New Roman" w:hAnsi="Times New Roman" w:cs="Times New Roman"/>
          <w:sz w:val="28"/>
          <w:szCs w:val="28"/>
        </w:rPr>
      </w:pPr>
    </w:p>
    <w:p w:rsidR="00F86FD8" w:rsidRPr="008E3577" w:rsidRDefault="00F86FD8" w:rsidP="00F86FD8">
      <w:pPr>
        <w:pStyle w:val="ConsPlusNormal"/>
        <w:ind w:left="567" w:firstLine="398"/>
        <w:jc w:val="both"/>
        <w:rPr>
          <w:rFonts w:ascii="Times New Roman" w:hAnsi="Times New Roman" w:cs="Times New Roman"/>
          <w:sz w:val="28"/>
          <w:szCs w:val="28"/>
        </w:rPr>
      </w:pPr>
      <w:r>
        <w:rPr>
          <w:rFonts w:ascii="Times New Roman" w:hAnsi="Times New Roman" w:cs="Times New Roman"/>
          <w:sz w:val="28"/>
          <w:szCs w:val="28"/>
        </w:rPr>
        <w:t xml:space="preserve">  </w:t>
      </w:r>
      <w:r w:rsidRPr="008E3577">
        <w:rPr>
          <w:rFonts w:ascii="Times New Roman" w:hAnsi="Times New Roman" w:cs="Times New Roman"/>
          <w:sz w:val="28"/>
          <w:szCs w:val="28"/>
        </w:rPr>
        <w:t xml:space="preserve">8. </w:t>
      </w:r>
      <w:r w:rsidRPr="002764E8">
        <w:rPr>
          <w:rFonts w:ascii="Times New Roman" w:hAnsi="Times New Roman" w:cs="Times New Roman"/>
          <w:b/>
          <w:sz w:val="28"/>
          <w:szCs w:val="28"/>
        </w:rPr>
        <w:t>Для получения свидетельства в орган по выдаче свидетельств подается представление</w:t>
      </w:r>
      <w:r w:rsidRPr="008E3577">
        <w:rPr>
          <w:rFonts w:ascii="Times New Roman" w:hAnsi="Times New Roman" w:cs="Times New Roman"/>
          <w:sz w:val="28"/>
          <w:szCs w:val="28"/>
        </w:rPr>
        <w:t xml:space="preserve"> образовательной организации или организации, осуществляющей обучение специалистов соответствующего уровня согласно перечням специалистов авиационного персонала, работодателя кандидатов на получение свидетельств (далее - представление) или заявление на выдачу свидетельства кандидата на получение свидетельства.</w:t>
      </w:r>
    </w:p>
    <w:p w:rsidR="00F86FD8" w:rsidRPr="002764E8" w:rsidRDefault="00F86FD8" w:rsidP="002764E8">
      <w:pPr>
        <w:pStyle w:val="ConsPlusNormal"/>
        <w:ind w:left="567" w:firstLine="398"/>
        <w:rPr>
          <w:rFonts w:ascii="Times New Roman" w:hAnsi="Times New Roman" w:cs="Times New Roman"/>
          <w:b/>
          <w:sz w:val="28"/>
          <w:szCs w:val="28"/>
        </w:rPr>
      </w:pPr>
      <w:r w:rsidRPr="002764E8">
        <w:rPr>
          <w:rFonts w:ascii="Times New Roman" w:hAnsi="Times New Roman" w:cs="Times New Roman"/>
          <w:b/>
          <w:sz w:val="28"/>
          <w:szCs w:val="28"/>
        </w:rPr>
        <w:t>Достоверность данных в представлении</w:t>
      </w:r>
      <w:r w:rsidRPr="008E3577">
        <w:rPr>
          <w:rFonts w:ascii="Times New Roman" w:hAnsi="Times New Roman" w:cs="Times New Roman"/>
          <w:sz w:val="28"/>
          <w:szCs w:val="28"/>
        </w:rPr>
        <w:t xml:space="preserve"> (заявлении на выдачу свидетельства) и прилагаемых к ним документах, предусмотренных </w:t>
      </w:r>
      <w:hyperlink w:anchor="Par116" w:tooltip="Ссылка на текущий документ" w:history="1">
        <w:r w:rsidRPr="008E3577">
          <w:rPr>
            <w:rFonts w:ascii="Times New Roman" w:hAnsi="Times New Roman" w:cs="Times New Roman"/>
            <w:color w:val="0000FF"/>
            <w:sz w:val="28"/>
            <w:szCs w:val="28"/>
          </w:rPr>
          <w:t>пунктом 9</w:t>
        </w:r>
      </w:hyperlink>
      <w:r w:rsidRPr="008E3577">
        <w:rPr>
          <w:rFonts w:ascii="Times New Roman" w:hAnsi="Times New Roman" w:cs="Times New Roman"/>
          <w:sz w:val="28"/>
          <w:szCs w:val="28"/>
        </w:rPr>
        <w:t xml:space="preserve"> настоящих Правил (далее - представленные документы), </w:t>
      </w:r>
      <w:r w:rsidRPr="002764E8">
        <w:rPr>
          <w:rFonts w:ascii="Times New Roman" w:hAnsi="Times New Roman" w:cs="Times New Roman"/>
          <w:b/>
          <w:sz w:val="28"/>
          <w:szCs w:val="28"/>
        </w:rPr>
        <w:t>обеспечивается лицом, заверяющим (подписывающим) представленные документы.</w:t>
      </w:r>
    </w:p>
    <w:p w:rsidR="00F86FD8" w:rsidRPr="002764E8" w:rsidRDefault="00F86FD8" w:rsidP="002764E8">
      <w:pPr>
        <w:pStyle w:val="ConsPlusNormal"/>
        <w:ind w:left="567" w:firstLine="398"/>
        <w:rPr>
          <w:rFonts w:ascii="Times New Roman" w:hAnsi="Times New Roman" w:cs="Times New Roman"/>
          <w:b/>
          <w:sz w:val="28"/>
          <w:szCs w:val="28"/>
        </w:rPr>
      </w:pPr>
      <w:r w:rsidRPr="002764E8">
        <w:rPr>
          <w:rFonts w:ascii="Times New Roman" w:hAnsi="Times New Roman" w:cs="Times New Roman"/>
          <w:b/>
          <w:sz w:val="28"/>
          <w:szCs w:val="28"/>
        </w:rPr>
        <w:t>Указание недостоверных сведений и (или) использование подложного документа в представленных документах влекут за собой аннулирование свидетельства, выданного на основе недостоверных сведений и (или) использования подложного документа в представленных документах.</w:t>
      </w:r>
    </w:p>
    <w:p w:rsidR="00F86FD8" w:rsidRPr="008E3577" w:rsidRDefault="00F86FD8" w:rsidP="00F86FD8">
      <w:pPr>
        <w:pStyle w:val="ConsPlusNormal"/>
        <w:ind w:left="567" w:firstLine="398"/>
        <w:jc w:val="both"/>
        <w:rPr>
          <w:rFonts w:ascii="Times New Roman" w:hAnsi="Times New Roman" w:cs="Times New Roman"/>
          <w:sz w:val="28"/>
          <w:szCs w:val="28"/>
        </w:rPr>
      </w:pPr>
      <w:bookmarkStart w:id="2" w:name="Par116"/>
      <w:bookmarkEnd w:id="2"/>
      <w:r>
        <w:rPr>
          <w:rFonts w:ascii="Times New Roman" w:hAnsi="Times New Roman" w:cs="Times New Roman"/>
          <w:sz w:val="28"/>
          <w:szCs w:val="28"/>
        </w:rPr>
        <w:t xml:space="preserve">  </w:t>
      </w:r>
      <w:r w:rsidRPr="008E3577">
        <w:rPr>
          <w:rFonts w:ascii="Times New Roman" w:hAnsi="Times New Roman" w:cs="Times New Roman"/>
          <w:sz w:val="28"/>
          <w:szCs w:val="28"/>
        </w:rPr>
        <w:t>9. В представлении указывается вид свидетельств, заявляемых к получению, фамилии, имена и отчества (при наличии) кандидатов на получение свидетельства. Представление подписывается руководителем организации, представляющей кандидатов на получение свидетельств, и заверяется печатью организации.</w:t>
      </w:r>
    </w:p>
    <w:p w:rsidR="00F86FD8" w:rsidRPr="008E3577" w:rsidRDefault="00F86FD8" w:rsidP="00F86FD8">
      <w:pPr>
        <w:pStyle w:val="ConsPlusNormal"/>
        <w:ind w:left="567" w:firstLine="398"/>
        <w:jc w:val="both"/>
        <w:rPr>
          <w:rFonts w:ascii="Times New Roman" w:hAnsi="Times New Roman" w:cs="Times New Roman"/>
          <w:sz w:val="28"/>
          <w:szCs w:val="28"/>
        </w:rPr>
      </w:pPr>
      <w:r w:rsidRPr="008E3577">
        <w:rPr>
          <w:rFonts w:ascii="Times New Roman" w:hAnsi="Times New Roman" w:cs="Times New Roman"/>
          <w:sz w:val="28"/>
          <w:szCs w:val="28"/>
        </w:rPr>
        <w:t>В заявлении на выдачу свидетельства указывается вид свидетельства, заявляемого к получению, фамилия, имя и отчество (при наличии), телефон кандидата на получение свидетельства и при направлении по почте свидетельства - почтовый адрес для направления свидетельства.</w:t>
      </w:r>
    </w:p>
    <w:p w:rsidR="00F86FD8" w:rsidRPr="008E3577" w:rsidRDefault="00F86FD8" w:rsidP="00F86FD8">
      <w:pPr>
        <w:pStyle w:val="ConsPlusNormal"/>
        <w:ind w:left="567" w:firstLine="398"/>
        <w:jc w:val="both"/>
        <w:rPr>
          <w:rFonts w:ascii="Times New Roman" w:hAnsi="Times New Roman" w:cs="Times New Roman"/>
          <w:sz w:val="28"/>
          <w:szCs w:val="28"/>
        </w:rPr>
      </w:pPr>
      <w:r w:rsidRPr="002C68E7">
        <w:rPr>
          <w:rFonts w:ascii="Times New Roman" w:hAnsi="Times New Roman" w:cs="Times New Roman"/>
          <w:b/>
          <w:sz w:val="28"/>
          <w:szCs w:val="28"/>
        </w:rPr>
        <w:t xml:space="preserve">Заявление на выдачу свидетельства </w:t>
      </w:r>
      <w:r w:rsidRPr="008E3577">
        <w:rPr>
          <w:rFonts w:ascii="Times New Roman" w:hAnsi="Times New Roman" w:cs="Times New Roman"/>
          <w:sz w:val="28"/>
          <w:szCs w:val="28"/>
        </w:rPr>
        <w:t>подписывается кандидатом на получение свидетельства. В случае направления по почте заявления на выдачу свидетельства подпись кандидата на получение свидетельства заверяется в установленном порядке.</w:t>
      </w:r>
    </w:p>
    <w:p w:rsidR="00F86FD8" w:rsidRPr="008E3577" w:rsidRDefault="00F86FD8" w:rsidP="00F86FD8">
      <w:pPr>
        <w:pStyle w:val="ConsPlusNormal"/>
        <w:ind w:left="567" w:firstLine="398"/>
        <w:jc w:val="both"/>
        <w:rPr>
          <w:rFonts w:ascii="Times New Roman" w:hAnsi="Times New Roman" w:cs="Times New Roman"/>
          <w:sz w:val="28"/>
          <w:szCs w:val="28"/>
        </w:rPr>
      </w:pPr>
      <w:r w:rsidRPr="002C68E7">
        <w:rPr>
          <w:rFonts w:ascii="Times New Roman" w:hAnsi="Times New Roman" w:cs="Times New Roman"/>
          <w:b/>
          <w:sz w:val="28"/>
          <w:szCs w:val="28"/>
        </w:rPr>
        <w:t>В состав представленных документов входят</w:t>
      </w:r>
      <w:r w:rsidRPr="008E3577">
        <w:rPr>
          <w:rFonts w:ascii="Times New Roman" w:hAnsi="Times New Roman" w:cs="Times New Roman"/>
          <w:sz w:val="28"/>
          <w:szCs w:val="28"/>
        </w:rPr>
        <w:t>:</w:t>
      </w:r>
    </w:p>
    <w:p w:rsidR="00F86FD8" w:rsidRPr="008E3577" w:rsidRDefault="00F86FD8" w:rsidP="00F86FD8">
      <w:pPr>
        <w:pStyle w:val="ConsPlusNormal"/>
        <w:ind w:left="567" w:firstLine="398"/>
        <w:jc w:val="both"/>
        <w:rPr>
          <w:rFonts w:ascii="Times New Roman" w:hAnsi="Times New Roman" w:cs="Times New Roman"/>
          <w:sz w:val="28"/>
          <w:szCs w:val="28"/>
        </w:rPr>
      </w:pPr>
      <w:r w:rsidRPr="008E3577">
        <w:rPr>
          <w:rFonts w:ascii="Times New Roman" w:hAnsi="Times New Roman" w:cs="Times New Roman"/>
          <w:sz w:val="28"/>
          <w:szCs w:val="28"/>
        </w:rPr>
        <w:t>представление (заявление на выдачу свидетельства);</w:t>
      </w:r>
    </w:p>
    <w:p w:rsidR="00F86FD8" w:rsidRPr="008E3577" w:rsidRDefault="00F86FD8" w:rsidP="00F86FD8">
      <w:pPr>
        <w:pStyle w:val="ConsPlusNormal"/>
        <w:ind w:left="567" w:firstLine="398"/>
        <w:jc w:val="both"/>
        <w:rPr>
          <w:rFonts w:ascii="Times New Roman" w:hAnsi="Times New Roman" w:cs="Times New Roman"/>
          <w:sz w:val="28"/>
          <w:szCs w:val="28"/>
        </w:rPr>
      </w:pPr>
      <w:r w:rsidRPr="008E3577">
        <w:rPr>
          <w:rFonts w:ascii="Times New Roman" w:hAnsi="Times New Roman" w:cs="Times New Roman"/>
          <w:sz w:val="28"/>
          <w:szCs w:val="28"/>
        </w:rPr>
        <w:t>копия документа, удостоверяющего личность кандидата на получение свидетельства;</w:t>
      </w:r>
    </w:p>
    <w:p w:rsidR="00F86FD8" w:rsidRPr="008E3577" w:rsidRDefault="00F86FD8" w:rsidP="00F86FD8">
      <w:pPr>
        <w:pStyle w:val="ConsPlusNormal"/>
        <w:ind w:left="567" w:firstLine="398"/>
        <w:jc w:val="both"/>
        <w:rPr>
          <w:rFonts w:ascii="Times New Roman" w:hAnsi="Times New Roman" w:cs="Times New Roman"/>
          <w:sz w:val="28"/>
          <w:szCs w:val="28"/>
        </w:rPr>
      </w:pPr>
      <w:r w:rsidRPr="008E3577">
        <w:rPr>
          <w:rFonts w:ascii="Times New Roman" w:hAnsi="Times New Roman" w:cs="Times New Roman"/>
          <w:sz w:val="28"/>
          <w:szCs w:val="28"/>
        </w:rPr>
        <w:t>копия документа (документов), подтверждающего прохождение подготовки кандидата на получение свидетельства;</w:t>
      </w:r>
    </w:p>
    <w:p w:rsidR="00F86FD8" w:rsidRPr="008E3577" w:rsidRDefault="00F86FD8" w:rsidP="00F86FD8">
      <w:pPr>
        <w:pStyle w:val="ConsPlusNormal"/>
        <w:ind w:left="567" w:firstLine="398"/>
        <w:jc w:val="both"/>
        <w:rPr>
          <w:rFonts w:ascii="Times New Roman" w:hAnsi="Times New Roman" w:cs="Times New Roman"/>
          <w:sz w:val="28"/>
          <w:szCs w:val="28"/>
        </w:rPr>
      </w:pPr>
      <w:r w:rsidRPr="008E3577">
        <w:rPr>
          <w:rFonts w:ascii="Times New Roman" w:hAnsi="Times New Roman" w:cs="Times New Roman"/>
          <w:sz w:val="28"/>
          <w:szCs w:val="28"/>
        </w:rPr>
        <w:t>копия протокола проверки знаний кандидата на получение свидетельства;</w:t>
      </w:r>
    </w:p>
    <w:p w:rsidR="00F86FD8" w:rsidRPr="008E3577" w:rsidRDefault="00F86FD8" w:rsidP="00F86FD8">
      <w:pPr>
        <w:pStyle w:val="ConsPlusNormal"/>
        <w:ind w:left="567" w:firstLine="114"/>
        <w:jc w:val="both"/>
        <w:rPr>
          <w:rFonts w:ascii="Times New Roman" w:hAnsi="Times New Roman" w:cs="Times New Roman"/>
          <w:sz w:val="28"/>
          <w:szCs w:val="28"/>
        </w:rPr>
      </w:pPr>
      <w:r w:rsidRPr="008E3577">
        <w:rPr>
          <w:rFonts w:ascii="Times New Roman" w:hAnsi="Times New Roman" w:cs="Times New Roman"/>
          <w:sz w:val="28"/>
          <w:szCs w:val="28"/>
        </w:rPr>
        <w:lastRenderedPageBreak/>
        <w:t>копия справки, подтверждающей прохождение проверки навыков кандидата на получение свидетельства;</w:t>
      </w:r>
    </w:p>
    <w:p w:rsidR="00F86FD8" w:rsidRPr="008E3577" w:rsidRDefault="00F86FD8" w:rsidP="00F86FD8">
      <w:pPr>
        <w:pStyle w:val="ConsPlusNormal"/>
        <w:ind w:left="567" w:firstLine="114"/>
        <w:jc w:val="both"/>
        <w:rPr>
          <w:rFonts w:ascii="Times New Roman" w:hAnsi="Times New Roman" w:cs="Times New Roman"/>
          <w:sz w:val="28"/>
          <w:szCs w:val="28"/>
        </w:rPr>
      </w:pPr>
      <w:r w:rsidRPr="008E3577">
        <w:rPr>
          <w:rFonts w:ascii="Times New Roman" w:hAnsi="Times New Roman" w:cs="Times New Roman"/>
          <w:sz w:val="28"/>
          <w:szCs w:val="28"/>
        </w:rPr>
        <w:t>копия документа (документов), подтверждающего опыт кандидата на получение свидетельства, в случае, когда федеральными авиационными правилами установлены требования к опыту обладателя вида свидетельства, заявляемого к получению;</w:t>
      </w:r>
    </w:p>
    <w:p w:rsidR="00F86FD8" w:rsidRPr="008E3577" w:rsidRDefault="00F86FD8" w:rsidP="00F86FD8">
      <w:pPr>
        <w:pStyle w:val="ConsPlusNormal"/>
        <w:ind w:left="567" w:firstLine="114"/>
        <w:jc w:val="both"/>
        <w:rPr>
          <w:rFonts w:ascii="Times New Roman" w:hAnsi="Times New Roman" w:cs="Times New Roman"/>
          <w:sz w:val="28"/>
          <w:szCs w:val="28"/>
        </w:rPr>
      </w:pPr>
      <w:r w:rsidRPr="008E3577">
        <w:rPr>
          <w:rFonts w:ascii="Times New Roman" w:hAnsi="Times New Roman" w:cs="Times New Roman"/>
          <w:sz w:val="28"/>
          <w:szCs w:val="28"/>
        </w:rPr>
        <w:t>копия медицинского заключения кандидата на получение свидетельства, в случае, когда федеральными авиационными правилами установлены требования к состоянию здоровья обладателя вида свидетельства, заявляемого к получению.</w:t>
      </w:r>
    </w:p>
    <w:p w:rsidR="00F86FD8" w:rsidRPr="008E3577" w:rsidRDefault="00F86FD8" w:rsidP="00F86FD8">
      <w:pPr>
        <w:pStyle w:val="ConsPlusNormal"/>
        <w:ind w:left="567" w:firstLine="114"/>
        <w:jc w:val="both"/>
        <w:rPr>
          <w:rFonts w:ascii="Times New Roman" w:hAnsi="Times New Roman" w:cs="Times New Roman"/>
          <w:sz w:val="28"/>
          <w:szCs w:val="28"/>
        </w:rPr>
      </w:pPr>
      <w:r w:rsidRPr="008E3577">
        <w:rPr>
          <w:rFonts w:ascii="Times New Roman" w:hAnsi="Times New Roman" w:cs="Times New Roman"/>
          <w:sz w:val="28"/>
          <w:szCs w:val="28"/>
        </w:rPr>
        <w:t>Копии представленных документов заверяются организацией, подавшей представление, или подписываются кандидатом на получение свидетельства.</w:t>
      </w:r>
    </w:p>
    <w:p w:rsidR="00F86FD8" w:rsidRPr="002C68E7" w:rsidRDefault="00F86FD8" w:rsidP="00F86FD8">
      <w:pPr>
        <w:pStyle w:val="ConsPlusNormal"/>
        <w:ind w:left="567" w:firstLine="114"/>
        <w:jc w:val="both"/>
        <w:rPr>
          <w:rFonts w:ascii="Times New Roman" w:hAnsi="Times New Roman" w:cs="Times New Roman"/>
          <w:b/>
          <w:sz w:val="28"/>
          <w:szCs w:val="28"/>
        </w:rPr>
      </w:pPr>
      <w:r>
        <w:rPr>
          <w:rFonts w:ascii="Times New Roman" w:hAnsi="Times New Roman" w:cs="Times New Roman"/>
          <w:sz w:val="28"/>
          <w:szCs w:val="28"/>
        </w:rPr>
        <w:t xml:space="preserve">     </w:t>
      </w:r>
      <w:r w:rsidRPr="008E3577">
        <w:rPr>
          <w:rFonts w:ascii="Times New Roman" w:hAnsi="Times New Roman" w:cs="Times New Roman"/>
          <w:sz w:val="28"/>
          <w:szCs w:val="28"/>
        </w:rPr>
        <w:t xml:space="preserve">10. </w:t>
      </w:r>
      <w:r w:rsidRPr="002C68E7">
        <w:rPr>
          <w:rFonts w:ascii="Times New Roman" w:hAnsi="Times New Roman" w:cs="Times New Roman"/>
          <w:b/>
          <w:sz w:val="28"/>
          <w:szCs w:val="28"/>
        </w:rPr>
        <w:t>Документ, подтверждающий опыт кандидата на получение свидетельства, содержит сведения:</w:t>
      </w:r>
    </w:p>
    <w:p w:rsidR="00F86FD8" w:rsidRPr="008E3577" w:rsidRDefault="00F86FD8" w:rsidP="00F86FD8">
      <w:pPr>
        <w:pStyle w:val="ConsPlusNormal"/>
        <w:ind w:left="567" w:firstLine="114"/>
        <w:jc w:val="both"/>
        <w:rPr>
          <w:rFonts w:ascii="Times New Roman" w:hAnsi="Times New Roman" w:cs="Times New Roman"/>
          <w:sz w:val="28"/>
          <w:szCs w:val="28"/>
        </w:rPr>
      </w:pPr>
      <w:r w:rsidRPr="008E3577">
        <w:rPr>
          <w:rFonts w:ascii="Times New Roman" w:hAnsi="Times New Roman" w:cs="Times New Roman"/>
          <w:sz w:val="28"/>
          <w:szCs w:val="28"/>
        </w:rPr>
        <w:t>об опыте управления воздушным судном в полете (налете часов) и о тренировках на тренажерном устройстве имитации полета, допущенном к применению в целях подготовки членов летных экипажей гражданских воздушных судов, - для кандидатов на получение свидетельства, позволяющего выполнять функции членов летного экипажа воздушного судна;</w:t>
      </w:r>
    </w:p>
    <w:p w:rsidR="00F86FD8" w:rsidRPr="008E3577" w:rsidRDefault="00F86FD8" w:rsidP="00F86FD8">
      <w:pPr>
        <w:pStyle w:val="ConsPlusNormal"/>
        <w:ind w:left="567" w:firstLine="114"/>
        <w:jc w:val="both"/>
        <w:rPr>
          <w:rFonts w:ascii="Times New Roman" w:hAnsi="Times New Roman" w:cs="Times New Roman"/>
          <w:sz w:val="28"/>
          <w:szCs w:val="28"/>
        </w:rPr>
      </w:pPr>
      <w:r w:rsidRPr="008E3577">
        <w:rPr>
          <w:rFonts w:ascii="Times New Roman" w:hAnsi="Times New Roman" w:cs="Times New Roman"/>
          <w:sz w:val="28"/>
          <w:szCs w:val="28"/>
        </w:rPr>
        <w:t xml:space="preserve">о времени обучения на воздушном судне и тренажерном устройстве - для кандидатов на получение свидетельства, позволяющего выполнять функции </w:t>
      </w:r>
      <w:proofErr w:type="spellStart"/>
      <w:r w:rsidRPr="008E3577">
        <w:rPr>
          <w:rFonts w:ascii="Times New Roman" w:hAnsi="Times New Roman" w:cs="Times New Roman"/>
          <w:sz w:val="28"/>
          <w:szCs w:val="28"/>
        </w:rPr>
        <w:t>кабинного</w:t>
      </w:r>
      <w:proofErr w:type="spellEnd"/>
      <w:r w:rsidRPr="008E3577">
        <w:rPr>
          <w:rFonts w:ascii="Times New Roman" w:hAnsi="Times New Roman" w:cs="Times New Roman"/>
          <w:sz w:val="28"/>
          <w:szCs w:val="28"/>
        </w:rPr>
        <w:t xml:space="preserve"> экипажа воздушного судна;</w:t>
      </w:r>
    </w:p>
    <w:p w:rsidR="00F86FD8" w:rsidRPr="008E3577" w:rsidRDefault="00F86FD8" w:rsidP="00F86FD8">
      <w:pPr>
        <w:pStyle w:val="ConsPlusNormal"/>
        <w:ind w:left="567" w:firstLine="114"/>
        <w:jc w:val="both"/>
        <w:rPr>
          <w:rFonts w:ascii="Times New Roman" w:hAnsi="Times New Roman" w:cs="Times New Roman"/>
          <w:sz w:val="28"/>
          <w:szCs w:val="28"/>
        </w:rPr>
      </w:pPr>
      <w:r w:rsidRPr="008E3577">
        <w:rPr>
          <w:rFonts w:ascii="Times New Roman" w:hAnsi="Times New Roman" w:cs="Times New Roman"/>
          <w:sz w:val="28"/>
          <w:szCs w:val="28"/>
        </w:rPr>
        <w:t>о времени работы по техническому обслуживанию воздушных судов - для кандидатов на получение свидетельства, позволяющего выполнять функции по техническому обслуживанию воздушных судов;</w:t>
      </w:r>
    </w:p>
    <w:p w:rsidR="00F86FD8" w:rsidRPr="008E3577" w:rsidRDefault="00F86FD8" w:rsidP="00F86FD8">
      <w:pPr>
        <w:pStyle w:val="ConsPlusNormal"/>
        <w:ind w:left="567" w:firstLine="114"/>
        <w:jc w:val="both"/>
        <w:rPr>
          <w:rFonts w:ascii="Times New Roman" w:hAnsi="Times New Roman" w:cs="Times New Roman"/>
          <w:sz w:val="28"/>
          <w:szCs w:val="28"/>
        </w:rPr>
      </w:pPr>
      <w:r w:rsidRPr="008E3577">
        <w:rPr>
          <w:rFonts w:ascii="Times New Roman" w:hAnsi="Times New Roman" w:cs="Times New Roman"/>
          <w:sz w:val="28"/>
          <w:szCs w:val="28"/>
        </w:rPr>
        <w:t>о времени работы по диспетчерскому обслуживанию воздушного движения - для кандидатов на получение свидетельства, позволяющего выполнять функции по диспетчерскому обслуживанию воздушного движения;</w:t>
      </w:r>
    </w:p>
    <w:p w:rsidR="00F86FD8" w:rsidRPr="008E3577" w:rsidRDefault="00F86FD8" w:rsidP="00F86FD8">
      <w:pPr>
        <w:pStyle w:val="ConsPlusNormal"/>
        <w:ind w:left="567" w:firstLine="114"/>
        <w:jc w:val="both"/>
        <w:rPr>
          <w:rFonts w:ascii="Times New Roman" w:hAnsi="Times New Roman" w:cs="Times New Roman"/>
          <w:sz w:val="28"/>
          <w:szCs w:val="28"/>
        </w:rPr>
      </w:pPr>
      <w:r w:rsidRPr="008E3577">
        <w:rPr>
          <w:rFonts w:ascii="Times New Roman" w:hAnsi="Times New Roman" w:cs="Times New Roman"/>
          <w:sz w:val="28"/>
          <w:szCs w:val="28"/>
        </w:rPr>
        <w:t>о времени работы по обеспечению полетов - для кандидата на получение свидетельства, позволяющего выполнять функции сотрудника по обеспечению полетов;</w:t>
      </w:r>
    </w:p>
    <w:p w:rsidR="00F86FD8" w:rsidRPr="008E3577" w:rsidRDefault="00F86FD8" w:rsidP="00F86FD8">
      <w:pPr>
        <w:pStyle w:val="ConsPlusNormal"/>
        <w:ind w:left="567" w:firstLine="114"/>
        <w:jc w:val="both"/>
        <w:rPr>
          <w:rFonts w:ascii="Times New Roman" w:hAnsi="Times New Roman" w:cs="Times New Roman"/>
          <w:sz w:val="28"/>
          <w:szCs w:val="28"/>
        </w:rPr>
      </w:pPr>
      <w:r w:rsidRPr="008E3577">
        <w:rPr>
          <w:rFonts w:ascii="Times New Roman" w:hAnsi="Times New Roman" w:cs="Times New Roman"/>
          <w:sz w:val="28"/>
          <w:szCs w:val="28"/>
        </w:rPr>
        <w:t>о дате и месте выдачи документа;</w:t>
      </w:r>
    </w:p>
    <w:p w:rsidR="00F86FD8" w:rsidRPr="008E3577" w:rsidRDefault="00F86FD8" w:rsidP="00F86FD8">
      <w:pPr>
        <w:pStyle w:val="ConsPlusNormal"/>
        <w:ind w:left="567" w:firstLine="114"/>
        <w:jc w:val="both"/>
        <w:rPr>
          <w:rFonts w:ascii="Times New Roman" w:hAnsi="Times New Roman" w:cs="Times New Roman"/>
          <w:sz w:val="28"/>
          <w:szCs w:val="28"/>
        </w:rPr>
      </w:pPr>
      <w:r w:rsidRPr="008E3577">
        <w:rPr>
          <w:rFonts w:ascii="Times New Roman" w:hAnsi="Times New Roman" w:cs="Times New Roman"/>
          <w:sz w:val="28"/>
          <w:szCs w:val="28"/>
        </w:rPr>
        <w:t>о фамилии, имени, отчестве (при наличии) кандидата на получение свидетельства;</w:t>
      </w:r>
    </w:p>
    <w:p w:rsidR="00F86FD8" w:rsidRPr="008E3577" w:rsidRDefault="00F86FD8" w:rsidP="00F86FD8">
      <w:pPr>
        <w:pStyle w:val="ConsPlusNormal"/>
        <w:ind w:left="567" w:firstLine="114"/>
        <w:jc w:val="both"/>
        <w:rPr>
          <w:rFonts w:ascii="Times New Roman" w:hAnsi="Times New Roman" w:cs="Times New Roman"/>
          <w:sz w:val="28"/>
          <w:szCs w:val="28"/>
        </w:rPr>
      </w:pPr>
      <w:proofErr w:type="gramStart"/>
      <w:r w:rsidRPr="008E3577">
        <w:rPr>
          <w:rFonts w:ascii="Times New Roman" w:hAnsi="Times New Roman" w:cs="Times New Roman"/>
          <w:sz w:val="28"/>
          <w:szCs w:val="28"/>
        </w:rPr>
        <w:t>о фамилии, имени, отчестве (при наличии) и номере свидетельства (при наличии) лица, подписавшего документ.</w:t>
      </w:r>
      <w:proofErr w:type="gramEnd"/>
    </w:p>
    <w:p w:rsidR="00F86FD8" w:rsidRPr="008E3577" w:rsidRDefault="00F86FD8" w:rsidP="00F86FD8">
      <w:pPr>
        <w:pStyle w:val="ConsPlusNormal"/>
        <w:ind w:left="567" w:firstLine="114"/>
        <w:jc w:val="both"/>
        <w:rPr>
          <w:rFonts w:ascii="Times New Roman" w:hAnsi="Times New Roman" w:cs="Times New Roman"/>
          <w:sz w:val="28"/>
          <w:szCs w:val="28"/>
        </w:rPr>
      </w:pPr>
      <w:r w:rsidRPr="008E3577">
        <w:rPr>
          <w:rFonts w:ascii="Times New Roman" w:hAnsi="Times New Roman" w:cs="Times New Roman"/>
          <w:sz w:val="28"/>
          <w:szCs w:val="28"/>
        </w:rPr>
        <w:t>Документ, подтверждающий опыт кандидата на получение свидетельства, подписывается лицом, под руководством которого работал или проходил подготовку кандидат на получение свидетельства.</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 xml:space="preserve">11. </w:t>
      </w:r>
      <w:r w:rsidRPr="002C68E7">
        <w:rPr>
          <w:rFonts w:ascii="Times New Roman" w:hAnsi="Times New Roman" w:cs="Times New Roman"/>
          <w:b/>
          <w:sz w:val="28"/>
          <w:szCs w:val="28"/>
        </w:rPr>
        <w:t>Для внесения в свидетельство дополнительных записей</w:t>
      </w:r>
      <w:r w:rsidRPr="008E3577">
        <w:rPr>
          <w:rFonts w:ascii="Times New Roman" w:hAnsi="Times New Roman" w:cs="Times New Roman"/>
          <w:sz w:val="28"/>
          <w:szCs w:val="28"/>
        </w:rPr>
        <w:t xml:space="preserve"> (далее -</w:t>
      </w:r>
      <w:r>
        <w:rPr>
          <w:rFonts w:ascii="Times New Roman" w:hAnsi="Times New Roman"/>
          <w:sz w:val="28"/>
          <w:szCs w:val="28"/>
        </w:rPr>
        <w:t xml:space="preserve"> </w:t>
      </w:r>
      <w:r w:rsidRPr="008E3577">
        <w:rPr>
          <w:rFonts w:ascii="Times New Roman" w:hAnsi="Times New Roman" w:cs="Times New Roman"/>
          <w:sz w:val="28"/>
          <w:szCs w:val="28"/>
        </w:rPr>
        <w:t>квалификационные отметки) кандидат на получение квалификационных отметок предоставляет заявление о внесении квалификационных отметок в свидетельство, в котором указываются квалификационные отметки, заявляемые для внесения в свидетельство, фамилия, имя и отчество (при наличии), почтовый адрес и телефон кандидата на получение свидетельства. Заявление о внесении квалификационных отметок в свидетельство подписывается кандидатом на получение квалификационных отметок. В случае направления по почте заявления подпись кандидата на получение квалификационных отметок заверяется в установленном порядке.</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lastRenderedPageBreak/>
        <w:t>К заявлению о внесении квалификационных отметок в свидетельство прилагаются документы, содержащие сведения о соответствии кандидата на получение квалификационных отметок требованиям федеральных авиационных правил, предъявляемым к обладателю квалификационных отметок, указанных в заявлении о внесении квалификационных отметок в свидетельство.</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При внесении квалификационных отметок ранее выданное свидетельство обменивается на свидетельство с внесенными квалификационными отметками.</w:t>
      </w:r>
    </w:p>
    <w:p w:rsidR="00F86FD8" w:rsidRPr="00147159" w:rsidRDefault="00F86FD8" w:rsidP="00F86FD8">
      <w:pPr>
        <w:pStyle w:val="ConsPlusNormal"/>
        <w:ind w:left="567" w:firstLine="540"/>
        <w:jc w:val="both"/>
        <w:rPr>
          <w:rFonts w:ascii="Times New Roman" w:hAnsi="Times New Roman" w:cs="Times New Roman"/>
          <w:b/>
          <w:sz w:val="28"/>
          <w:szCs w:val="28"/>
        </w:rPr>
      </w:pPr>
      <w:r w:rsidRPr="00147159">
        <w:rPr>
          <w:rFonts w:ascii="Times New Roman" w:hAnsi="Times New Roman" w:cs="Times New Roman"/>
          <w:b/>
          <w:sz w:val="28"/>
          <w:szCs w:val="28"/>
        </w:rPr>
        <w:t>12. Для получения свидетельства взамен утраченного или пришедшего в негодность кандидат на получение свидетельства направляет в орган по выдаче свидетельств заявление о замене свидетельства.</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В заявлении о замене свидетельства указываются следующие данные:</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фамилия, имя, отчество (при наличии) и дата рождения кандидата на получение свидетельства;</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номер и дата выдачи утраченного свидетельства, а также наименование органа, выдавшего свидетельство (при наличии указанных данных);</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телефон кандидата на получение свидетельства и при направлении свидетельства по почте - почтовый адрес для направления свидетельства.</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Со дня подачи заявления о замене свидетельства утраченное (пришедшее в негодность) свидетельство утрачивает силу.</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13. Запрещено требовать от кандидата на получение свидетельства предоставления документов и совершения действий, не предусмотренных настоящими Правилами.</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14. Орган по выдаче свидетель</w:t>
      </w:r>
      <w:proofErr w:type="gramStart"/>
      <w:r w:rsidRPr="008E3577">
        <w:rPr>
          <w:rFonts w:ascii="Times New Roman" w:hAnsi="Times New Roman" w:cs="Times New Roman"/>
          <w:sz w:val="28"/>
          <w:szCs w:val="28"/>
        </w:rPr>
        <w:t>ств пр</w:t>
      </w:r>
      <w:proofErr w:type="gramEnd"/>
      <w:r w:rsidRPr="008E3577">
        <w:rPr>
          <w:rFonts w:ascii="Times New Roman" w:hAnsi="Times New Roman" w:cs="Times New Roman"/>
          <w:sz w:val="28"/>
          <w:szCs w:val="28"/>
        </w:rPr>
        <w:t>оверяет представленные документы на соответствие требованиям настоящих Правил и устанавливает по содержащимся в представленных документах сведениям соответствие кандидата на получение свидетельства требованиям федеральных авиационных правил.</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Срок проверки представленных документов и принятия решения о выдаче или замене свидетельства - не более 3 рабочих дней со дня поступления представления (заявления на выдачу свидетельства).</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В случае выявления расхождения в сведениях, имеющихся у органа по выдаче</w:t>
      </w:r>
      <w:r>
        <w:rPr>
          <w:rFonts w:ascii="Times New Roman" w:hAnsi="Times New Roman"/>
          <w:sz w:val="28"/>
          <w:szCs w:val="28"/>
        </w:rPr>
        <w:t xml:space="preserve"> </w:t>
      </w:r>
      <w:r w:rsidRPr="008E3577">
        <w:rPr>
          <w:rFonts w:ascii="Times New Roman" w:hAnsi="Times New Roman" w:cs="Times New Roman"/>
          <w:sz w:val="28"/>
          <w:szCs w:val="28"/>
        </w:rPr>
        <w:t>свидетельств, и сведениях, указанных в представленных документах, орган по выдаче свидетель</w:t>
      </w:r>
      <w:proofErr w:type="gramStart"/>
      <w:r w:rsidRPr="008E3577">
        <w:rPr>
          <w:rFonts w:ascii="Times New Roman" w:hAnsi="Times New Roman" w:cs="Times New Roman"/>
          <w:sz w:val="28"/>
          <w:szCs w:val="28"/>
        </w:rPr>
        <w:t>ств пр</w:t>
      </w:r>
      <w:proofErr w:type="gramEnd"/>
      <w:r w:rsidRPr="008E3577">
        <w:rPr>
          <w:rFonts w:ascii="Times New Roman" w:hAnsi="Times New Roman" w:cs="Times New Roman"/>
          <w:sz w:val="28"/>
          <w:szCs w:val="28"/>
        </w:rPr>
        <w:t>оводит проверку с целью определения достоверности представленных сведений в течение 14 дней со дня поступления заявления на выдачу свидетельства. В этом случае решение о выдаче или замене свидетельства либо отказе в выдаче или замене свидетельства принимается по результатам указанной проверки.</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15. В случае если представленные документы соответствуют требованиям настоящих Правил и свидетельствуют о соответствии кандидата на выдачу свидетель</w:t>
      </w:r>
      <w:proofErr w:type="gramStart"/>
      <w:r w:rsidRPr="008E3577">
        <w:rPr>
          <w:rFonts w:ascii="Times New Roman" w:hAnsi="Times New Roman" w:cs="Times New Roman"/>
          <w:sz w:val="28"/>
          <w:szCs w:val="28"/>
        </w:rPr>
        <w:t>ств тр</w:t>
      </w:r>
      <w:proofErr w:type="gramEnd"/>
      <w:r w:rsidRPr="008E3577">
        <w:rPr>
          <w:rFonts w:ascii="Times New Roman" w:hAnsi="Times New Roman" w:cs="Times New Roman"/>
          <w:sz w:val="28"/>
          <w:szCs w:val="28"/>
        </w:rPr>
        <w:t>ебованиям федеральных авиационных правил, орган по выдаче свидетельств принимает решение о выдаче (обмене) свидетельства.</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На основании указанного решения орган по выдаче свидетельств вносит информацию о выдаваемом свидетельстве в базу данных свидетельств авиационного персонала гражданской авиации, оформляет свидетельство и направляет его по почте или выдает заявителю свидетельство.</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Срок принятия указанного решения, оформления свидетельства и его направления (выдачи) составляет не более одного рабочего дня со дня окончания проверки представленных документов.</w:t>
      </w:r>
    </w:p>
    <w:p w:rsidR="00F86FD8" w:rsidRPr="002C68E7" w:rsidRDefault="00F86FD8" w:rsidP="00F86FD8">
      <w:pPr>
        <w:pStyle w:val="ConsPlusNormal"/>
        <w:ind w:left="567" w:firstLine="540"/>
        <w:jc w:val="both"/>
        <w:rPr>
          <w:rFonts w:ascii="Times New Roman" w:hAnsi="Times New Roman" w:cs="Times New Roman"/>
          <w:b/>
          <w:sz w:val="28"/>
          <w:szCs w:val="28"/>
        </w:rPr>
      </w:pPr>
      <w:r w:rsidRPr="002C68E7">
        <w:rPr>
          <w:rFonts w:ascii="Times New Roman" w:hAnsi="Times New Roman" w:cs="Times New Roman"/>
          <w:b/>
          <w:sz w:val="28"/>
          <w:szCs w:val="28"/>
        </w:rPr>
        <w:lastRenderedPageBreak/>
        <w:t>16. Орган по выдаче свидетельств обеспечивает ведение базы данных свидетельств авиационного персонала гражданской авиации.</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В базу данных свидетельств авиационного персонала гражданской авиации вносятся:</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сведения, указанные в выданных свидетельствах;</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в случае замены свидетельства - номер и дата выдачи ранее выданного свидетельства;</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фамилия, имя, отчество (при наличии) и должность лица, оформившего свидетельство.</w:t>
      </w:r>
    </w:p>
    <w:p w:rsidR="00F86FD8" w:rsidRPr="002C68E7" w:rsidRDefault="00F86FD8" w:rsidP="002C68E7">
      <w:pPr>
        <w:pStyle w:val="ConsPlusNormal"/>
        <w:ind w:left="567" w:firstLine="540"/>
        <w:rPr>
          <w:rFonts w:ascii="Times New Roman" w:hAnsi="Times New Roman" w:cs="Times New Roman"/>
          <w:b/>
          <w:sz w:val="28"/>
          <w:szCs w:val="28"/>
        </w:rPr>
      </w:pPr>
      <w:r w:rsidRPr="002C68E7">
        <w:rPr>
          <w:rFonts w:ascii="Times New Roman" w:hAnsi="Times New Roman" w:cs="Times New Roman"/>
          <w:b/>
          <w:sz w:val="28"/>
          <w:szCs w:val="28"/>
        </w:rPr>
        <w:t xml:space="preserve">17. В случае неполноты представленных документов, несоответствия представленных документов требованиям настоящих Правил, при наличии в представленных документах недостоверных сведений или сведений, указывающих на несоответствие </w:t>
      </w:r>
      <w:proofErr w:type="gramStart"/>
      <w:r w:rsidRPr="002C68E7">
        <w:rPr>
          <w:rFonts w:ascii="Times New Roman" w:hAnsi="Times New Roman" w:cs="Times New Roman"/>
          <w:b/>
          <w:sz w:val="28"/>
          <w:szCs w:val="28"/>
        </w:rPr>
        <w:t>кандидата</w:t>
      </w:r>
      <w:proofErr w:type="gramEnd"/>
      <w:r w:rsidRPr="002C68E7">
        <w:rPr>
          <w:rFonts w:ascii="Times New Roman" w:hAnsi="Times New Roman" w:cs="Times New Roman"/>
          <w:b/>
          <w:sz w:val="28"/>
          <w:szCs w:val="28"/>
        </w:rPr>
        <w:t xml:space="preserve"> на получение свидетельства требованиям федеральных авиационных правил, орган по выдаче свидетельств направляет (выдает) заявителю мотивированный отказ в выдаче свидетельства с указанием причины отказа.</w:t>
      </w:r>
    </w:p>
    <w:p w:rsidR="00F86FD8" w:rsidRPr="002C68E7" w:rsidRDefault="00F86FD8" w:rsidP="002C68E7">
      <w:pPr>
        <w:pStyle w:val="ConsPlusNormal"/>
        <w:ind w:left="567" w:firstLine="540"/>
        <w:rPr>
          <w:rFonts w:ascii="Times New Roman" w:hAnsi="Times New Roman" w:cs="Times New Roman"/>
          <w:b/>
          <w:sz w:val="28"/>
          <w:szCs w:val="28"/>
        </w:rPr>
      </w:pPr>
      <w:r w:rsidRPr="002C68E7">
        <w:rPr>
          <w:rFonts w:ascii="Times New Roman" w:hAnsi="Times New Roman" w:cs="Times New Roman"/>
          <w:b/>
          <w:sz w:val="28"/>
          <w:szCs w:val="28"/>
        </w:rPr>
        <w:t>Срок направления (выдачи) отказа в выдаче свидетельства - один рабочий день со дня окончания проверки представленных документов.</w:t>
      </w:r>
    </w:p>
    <w:p w:rsidR="00F86FD8" w:rsidRPr="008E3577" w:rsidRDefault="00F86FD8" w:rsidP="00F86FD8">
      <w:pPr>
        <w:pStyle w:val="ConsPlusNormal"/>
        <w:ind w:left="567" w:firstLine="540"/>
        <w:jc w:val="both"/>
        <w:rPr>
          <w:rFonts w:ascii="Times New Roman" w:hAnsi="Times New Roman" w:cs="Times New Roman"/>
          <w:sz w:val="28"/>
          <w:szCs w:val="28"/>
        </w:rPr>
      </w:pPr>
      <w:r w:rsidRPr="008E3577">
        <w:rPr>
          <w:rFonts w:ascii="Times New Roman" w:hAnsi="Times New Roman" w:cs="Times New Roman"/>
          <w:sz w:val="28"/>
          <w:szCs w:val="28"/>
        </w:rPr>
        <w:t>18. Орган по выдаче свидетельств обеспечивает хранение представленных документов для получения свидетельств в порядке, установленном законодательством Российской Федерации об архивном деле.</w:t>
      </w:r>
    </w:p>
    <w:p w:rsidR="00F86FD8" w:rsidRPr="008E3577" w:rsidRDefault="00F86FD8" w:rsidP="00F86FD8">
      <w:pPr>
        <w:pStyle w:val="ConsPlusNormal"/>
        <w:ind w:left="567" w:firstLine="540"/>
        <w:jc w:val="both"/>
        <w:rPr>
          <w:rFonts w:ascii="Times New Roman" w:hAnsi="Times New Roman" w:cs="Times New Roman"/>
          <w:sz w:val="28"/>
          <w:szCs w:val="28"/>
        </w:rPr>
      </w:pPr>
    </w:p>
    <w:p w:rsidR="00991B61" w:rsidRPr="00F86FD8" w:rsidRDefault="00607845" w:rsidP="00F86FD8">
      <w:pPr>
        <w:ind w:left="567" w:firstLine="114"/>
        <w:rPr>
          <w:rFonts w:ascii="Times New Roman" w:hAnsi="Times New Roman"/>
          <w:sz w:val="24"/>
          <w:szCs w:val="24"/>
        </w:rPr>
      </w:pPr>
    </w:p>
    <w:sectPr w:rsidR="00991B61" w:rsidRPr="00F86FD8" w:rsidSect="00F86FD8">
      <w:type w:val="continuous"/>
      <w:pgSz w:w="11906" w:h="16838"/>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71B"/>
    <w:rsid w:val="00042D01"/>
    <w:rsid w:val="00147159"/>
    <w:rsid w:val="001B33FD"/>
    <w:rsid w:val="002764E8"/>
    <w:rsid w:val="002C68E7"/>
    <w:rsid w:val="0042171B"/>
    <w:rsid w:val="00451350"/>
    <w:rsid w:val="00477DC5"/>
    <w:rsid w:val="004D0312"/>
    <w:rsid w:val="00505A4A"/>
    <w:rsid w:val="00607845"/>
    <w:rsid w:val="00A373FD"/>
    <w:rsid w:val="00F76668"/>
    <w:rsid w:val="00F86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FD8"/>
    <w:pPr>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FD8"/>
    <w:pPr>
      <w:widowControl w:val="0"/>
      <w:autoSpaceDE w:val="0"/>
      <w:autoSpaceDN w:val="0"/>
      <w:adjustRightInd w:val="0"/>
      <w:spacing w:after="0" w:line="240" w:lineRule="auto"/>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FD8"/>
    <w:pPr>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6FD8"/>
    <w:pPr>
      <w:widowControl w:val="0"/>
      <w:autoSpaceDE w:val="0"/>
      <w:autoSpaceDN w:val="0"/>
      <w:adjustRightInd w:val="0"/>
      <w:spacing w:after="0" w:line="240" w:lineRule="auto"/>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3362</Words>
  <Characters>19169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Startsev</dc:creator>
  <cp:keywords/>
  <dc:description/>
  <cp:lastModifiedBy>Startsev</cp:lastModifiedBy>
  <cp:revision>9</cp:revision>
  <dcterms:created xsi:type="dcterms:W3CDTF">2013-09-30T04:55:00Z</dcterms:created>
  <dcterms:modified xsi:type="dcterms:W3CDTF">2014-04-17T09:56:00Z</dcterms:modified>
</cp:coreProperties>
</file>